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50A" w:rsidRDefault="0033450A" w:rsidP="0033450A">
      <w:pPr>
        <w:jc w:val="center"/>
        <w:rPr>
          <w:rFonts w:ascii="Comic Sans MS" w:hAnsi="Comic Sans MS"/>
          <w:b/>
          <w:bCs/>
          <w:color w:val="C45911" w:themeColor="accent2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Hlk39511581"/>
      <w:bookmarkEnd w:id="0"/>
      <w:r w:rsidRPr="0033450A">
        <w:rPr>
          <w:rFonts w:ascii="Comic Sans MS" w:hAnsi="Comic Sans MS" w:cs="Cambria"/>
          <w:b/>
          <w:bCs/>
          <w:color w:val="C45911" w:themeColor="accent2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Č</w:t>
      </w:r>
      <w:r w:rsidRPr="0033450A">
        <w:rPr>
          <w:rFonts w:ascii="Comic Sans MS" w:hAnsi="Comic Sans MS" w:cs="Bodoni MT Black"/>
          <w:b/>
          <w:bCs/>
          <w:color w:val="C45911" w:themeColor="accent2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á</w:t>
      </w:r>
      <w:r w:rsidRPr="0033450A">
        <w:rPr>
          <w:rFonts w:ascii="Comic Sans MS" w:hAnsi="Comic Sans MS"/>
          <w:b/>
          <w:bCs/>
          <w:color w:val="C45911" w:themeColor="accent2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ry máry, láry fáry, pohádek je plný krám, já si na n</w:t>
      </w:r>
      <w:r w:rsidRPr="0033450A">
        <w:rPr>
          <w:rFonts w:ascii="Comic Sans MS" w:hAnsi="Comic Sans MS" w:cs="Cambria"/>
          <w:b/>
          <w:bCs/>
          <w:color w:val="C45911" w:themeColor="accent2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ě</w:t>
      </w:r>
      <w:r w:rsidRPr="0033450A">
        <w:rPr>
          <w:rFonts w:ascii="Comic Sans MS" w:hAnsi="Comic Sans MS"/>
          <w:b/>
          <w:bCs/>
          <w:color w:val="C45911" w:themeColor="accent2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zavol</w:t>
      </w:r>
      <w:r w:rsidRPr="0033450A">
        <w:rPr>
          <w:rFonts w:ascii="Comic Sans MS" w:hAnsi="Comic Sans MS" w:cs="Bodoni MT Black"/>
          <w:b/>
          <w:bCs/>
          <w:color w:val="C45911" w:themeColor="accent2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á</w:t>
      </w:r>
      <w:r w:rsidRPr="0033450A">
        <w:rPr>
          <w:rFonts w:ascii="Comic Sans MS" w:hAnsi="Comic Sans MS"/>
          <w:b/>
          <w:bCs/>
          <w:color w:val="C45911" w:themeColor="accent2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m.</w:t>
      </w:r>
    </w:p>
    <w:p w:rsidR="0033450A" w:rsidRDefault="0033450A" w:rsidP="0033450A">
      <w:pPr>
        <w:jc w:val="center"/>
        <w:rPr>
          <w:rFonts w:ascii="Comic Sans MS" w:hAnsi="Comic Sans MS"/>
          <w:color w:val="000000" w:themeColor="text1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16CB2" w:rsidRPr="00816CB2" w:rsidRDefault="00816CB2" w:rsidP="00B03D09">
      <w:pPr>
        <w:pStyle w:val="Odstavecseseznamem"/>
        <w:numPr>
          <w:ilvl w:val="0"/>
          <w:numId w:val="5"/>
        </w:numPr>
        <w:jc w:val="both"/>
        <w:rPr>
          <w:rFonts w:ascii="Comic Sans MS" w:hAnsi="Comic Sans MS"/>
          <w:color w:val="000000" w:themeColor="text1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Zkuste se naučit krátká říkadla</w:t>
      </w:r>
    </w:p>
    <w:p w:rsidR="0033450A" w:rsidRDefault="0033450A" w:rsidP="0033450A">
      <w:r>
        <w:t xml:space="preserve">Pohádko, pohádko, poleť k nám, </w:t>
      </w:r>
    </w:p>
    <w:p w:rsidR="0033450A" w:rsidRDefault="0033450A" w:rsidP="0033450A">
      <w:r>
        <w:t>já už tě čekám a poslouchám.</w:t>
      </w:r>
    </w:p>
    <w:p w:rsidR="0033450A" w:rsidRDefault="0033450A" w:rsidP="0033450A">
      <w:r>
        <w:t>Povídá se, povídá, o tom, co se stalo,</w:t>
      </w:r>
    </w:p>
    <w:p w:rsidR="0033450A" w:rsidRDefault="0033450A" w:rsidP="0033450A">
      <w:r>
        <w:t>kéž by se nám dnes sladce usínalo.</w:t>
      </w:r>
    </w:p>
    <w:p w:rsidR="0033450A" w:rsidRPr="00816CB2" w:rsidRDefault="00816CB2" w:rsidP="00816CB2">
      <w:pPr>
        <w:jc w:val="both"/>
        <w:rPr>
          <w:rFonts w:ascii="Comic Sans MS" w:hAnsi="Comic Sans MS"/>
          <w:b/>
          <w:bCs/>
        </w:rPr>
      </w:pPr>
      <w:r w:rsidRPr="00816CB2">
        <w:rPr>
          <w:rFonts w:ascii="Comic Sans MS" w:hAnsi="Comic Sans MS"/>
          <w:b/>
          <w:bCs/>
        </w:rPr>
        <w:t xml:space="preserve">Představte si, že následující říkadlo se dá </w:t>
      </w:r>
      <w:r w:rsidR="001F1545">
        <w:rPr>
          <w:rFonts w:ascii="Comic Sans MS" w:hAnsi="Comic Sans MS"/>
          <w:b/>
          <w:bCs/>
        </w:rPr>
        <w:t xml:space="preserve">říkat, ale i </w:t>
      </w:r>
      <w:r w:rsidRPr="00816CB2">
        <w:rPr>
          <w:rFonts w:ascii="Comic Sans MS" w:hAnsi="Comic Sans MS"/>
          <w:b/>
          <w:bCs/>
        </w:rPr>
        <w:t>zazpívat na známou lidovou písničku:</w:t>
      </w:r>
      <w:r w:rsidR="001F1545">
        <w:rPr>
          <w:rFonts w:ascii="Comic Sans MS" w:hAnsi="Comic Sans MS"/>
          <w:b/>
          <w:bCs/>
        </w:rPr>
        <w:t xml:space="preserve"> </w:t>
      </w:r>
      <w:r w:rsidRPr="00816CB2">
        <w:rPr>
          <w:rFonts w:ascii="Comic Sans MS" w:hAnsi="Comic Sans MS"/>
          <w:b/>
          <w:bCs/>
        </w:rPr>
        <w:t>Prší, prší</w:t>
      </w:r>
      <w:r w:rsidR="00C17446">
        <w:rPr>
          <w:rFonts w:ascii="Comic Sans MS" w:hAnsi="Comic Sans MS"/>
          <w:b/>
          <w:bCs/>
        </w:rPr>
        <w:t xml:space="preserve"> jen se leje….</w:t>
      </w:r>
    </w:p>
    <w:p w:rsidR="00634C8B" w:rsidRDefault="00634C8B" w:rsidP="00634C8B">
      <w:r>
        <w:t>Prší, prší, jen se leje, večerníček už se směje,</w:t>
      </w:r>
    </w:p>
    <w:p w:rsidR="00634C8B" w:rsidRDefault="00634C8B" w:rsidP="00634C8B">
      <w:r>
        <w:t>každý večer nakrátko, přijdi za mnou pohádko.</w:t>
      </w:r>
      <w:r w:rsidR="00816CB2">
        <w:t xml:space="preserve"> </w:t>
      </w:r>
      <w:r w:rsidR="00816CB2">
        <w:rPr>
          <w:noProof/>
        </w:rPr>
        <w:drawing>
          <wp:inline distT="0" distB="0" distL="0" distR="0" wp14:anchorId="0BFAC4B7" wp14:editId="2E595F7F">
            <wp:extent cx="3253740" cy="2308860"/>
            <wp:effectExtent l="133350" t="114300" r="137160" b="148590"/>
            <wp:docPr id="19" name="Obrázek 19" descr="Třída 3.A - Fotoalbum - Výtvarka - P102085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řída 3.A - Fotoalbum - Výtvarka - P1020851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1" t="53486" r="13344" b="6593"/>
                    <a:stretch/>
                  </pic:blipFill>
                  <pic:spPr bwMode="auto">
                    <a:xfrm>
                      <a:off x="0" y="0"/>
                      <a:ext cx="3266275" cy="2317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3DC" w:rsidRDefault="005533DC" w:rsidP="001F1545">
      <w:pPr>
        <w:jc w:val="both"/>
      </w:pPr>
      <w:r>
        <w:t xml:space="preserve">A pohádkového Večerníčka </w:t>
      </w:r>
      <w:r w:rsidR="00C17446">
        <w:t xml:space="preserve">si </w:t>
      </w:r>
      <w:r>
        <w:t>dom</w:t>
      </w:r>
      <w:r w:rsidR="005624A4">
        <w:t>a</w:t>
      </w:r>
      <w:r>
        <w:t xml:space="preserve"> s rodiči </w:t>
      </w:r>
      <w:r w:rsidR="005624A4">
        <w:t xml:space="preserve">vyrobte. </w:t>
      </w:r>
      <w:r w:rsidR="00C17446">
        <w:t>Kreslete. Malujte. Stříhejte. Skládejte. Lepte…</w:t>
      </w:r>
      <w:r w:rsidR="001F1545">
        <w:t>Hotový obrázek určitě bude zdobit dětský pokojíček.</w:t>
      </w:r>
    </w:p>
    <w:p w:rsidR="004D381A" w:rsidRPr="004D381A" w:rsidRDefault="004D381A" w:rsidP="00634C8B">
      <w:pPr>
        <w:rPr>
          <w:rFonts w:cstheme="minorHAnsi"/>
          <w:bCs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:rsidR="004D381A" w:rsidRDefault="00CB2628" w:rsidP="00B03D09">
      <w:pPr>
        <w:pStyle w:val="Odstavecseseznamem"/>
        <w:numPr>
          <w:ilvl w:val="0"/>
          <w:numId w:val="5"/>
        </w:numPr>
        <w:jc w:val="both"/>
      </w:pPr>
      <w:r w:rsidRPr="00AC04FB">
        <w:rPr>
          <w:rFonts w:ascii="Comic Sans MS" w:hAnsi="Comic Sans MS"/>
          <w:b/>
          <w:color w:val="C00000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Společně si p</w:t>
      </w:r>
      <w:r w:rsidR="00BC3065" w:rsidRPr="00AC04FB">
        <w:rPr>
          <w:rFonts w:ascii="Comic Sans MS" w:hAnsi="Comic Sans MS"/>
          <w:b/>
          <w:color w:val="C00000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řečtěte malou veršovanou pohádku O ŘEPĚ</w:t>
      </w:r>
      <w:r w:rsidR="00BC3065" w:rsidRPr="00AC04FB">
        <w:rPr>
          <w:b/>
          <w:color w:val="C000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BC3065">
        <w:t>od Františka Hrubína z knihy: Špalíček veršů a pohádek</w:t>
      </w:r>
      <w:r>
        <w:t>. M</w:t>
      </w:r>
      <w:r w:rsidR="00A41708">
        <w:t>ůžete si ji doma i zahrát s použitím drobných rekvizit</w:t>
      </w:r>
      <w:r w:rsidR="004D381A">
        <w:t>.</w:t>
      </w:r>
    </w:p>
    <w:p w:rsidR="000837E7" w:rsidRDefault="00CB2628" w:rsidP="004D381A">
      <w:pPr>
        <w:pStyle w:val="Odstavecseseznamem"/>
        <w:jc w:val="both"/>
      </w:pPr>
      <w:r>
        <w:rPr>
          <w:rFonts w:ascii="Calibri" w:eastAsia="Times New Roman" w:hAnsi="Calibri" w:cs="Calibri"/>
          <w:lang w:eastAsia="cs-CZ"/>
        </w:rPr>
        <w:t>(klobouk-dědeček, šáte</w:t>
      </w:r>
      <w:r w:rsidR="00DD4657">
        <w:rPr>
          <w:rFonts w:ascii="Calibri" w:eastAsia="Times New Roman" w:hAnsi="Calibri" w:cs="Calibri"/>
          <w:lang w:eastAsia="cs-CZ"/>
        </w:rPr>
        <w:t>k</w:t>
      </w:r>
      <w:r>
        <w:rPr>
          <w:rFonts w:ascii="Calibri" w:eastAsia="Times New Roman" w:hAnsi="Calibri" w:cs="Calibri"/>
          <w:lang w:eastAsia="cs-CZ"/>
        </w:rPr>
        <w:t>-babička, stuha do vlasů</w:t>
      </w:r>
      <w:r w:rsidR="00DD4657">
        <w:rPr>
          <w:rFonts w:ascii="Calibri" w:eastAsia="Times New Roman" w:hAnsi="Calibri" w:cs="Calibri"/>
          <w:lang w:eastAsia="cs-CZ"/>
        </w:rPr>
        <w:t>-</w:t>
      </w:r>
      <w:r>
        <w:rPr>
          <w:rFonts w:ascii="Calibri" w:eastAsia="Times New Roman" w:hAnsi="Calibri" w:cs="Calibri"/>
          <w:lang w:eastAsia="cs-CZ"/>
        </w:rPr>
        <w:t>vnučka, vyrobená papírová ouška-pes, kočka, myš)</w:t>
      </w:r>
    </w:p>
    <w:p w:rsidR="00A41708" w:rsidRPr="004D381A" w:rsidRDefault="00A41708" w:rsidP="004D381A">
      <w:pPr>
        <w:spacing w:after="24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Dědek řepu zasadil,</w:t>
      </w:r>
      <w:r w:rsidR="004D381A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u pole se posadil,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br/>
        <w:t>čekal, čekal,</w:t>
      </w:r>
      <w:r w:rsidR="004D381A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mráz ho lekal,</w:t>
      </w:r>
      <w:r w:rsidR="004D381A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sluníčka se bál,</w:t>
      </w:r>
      <w:r w:rsidR="004D381A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dešti jenom lál.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br/>
        <w:t>Bez večeře, bez oběda</w:t>
      </w:r>
      <w:r w:rsidR="004D381A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, 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čeká dědeček,</w:t>
      </w:r>
      <w:r w:rsidR="004D381A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najednou se hlína zvedá,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br/>
      </w:r>
      <w:r w:rsidR="004D381A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roste kopeček.</w:t>
      </w:r>
    </w:p>
    <w:p w:rsidR="00A41708" w:rsidRPr="004D381A" w:rsidRDefault="004D381A" w:rsidP="004D381A">
      <w:pPr>
        <w:spacing w:after="24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lastRenderedPageBreak/>
        <w:t>„</w:t>
      </w:r>
      <w:r w:rsidR="00A41708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Bábo, roste řepa!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“, „</w:t>
      </w:r>
      <w:r w:rsidR="00A41708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Prosím tě, co vidíš!"</w:t>
      </w:r>
      <w:r w:rsidR="00A41708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br/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„</w:t>
      </w:r>
      <w:r w:rsidR="00A41708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Bábo, což jsi slepá?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“, „</w:t>
      </w:r>
      <w:r w:rsidR="00A41708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Dědku, ty mě šidíš!"</w:t>
      </w:r>
      <w:r w:rsidR="00A41708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br/>
        <w:t>Zavolali vnučku,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="00A41708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vnučka pejska,</w:t>
      </w:r>
      <w:r w:rsidR="00A41708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br/>
        <w:t>pejsek kočku,</w:t>
      </w:r>
      <w:r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="00A41708" w:rsidRPr="004D381A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kočka myš.</w:t>
      </w:r>
    </w:p>
    <w:p w:rsidR="00A41708" w:rsidRPr="00AC04FB" w:rsidRDefault="00A41708" w:rsidP="00AC04FB">
      <w:pPr>
        <w:spacing w:after="24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Chytli se a čekají,</w:t>
      </w:r>
      <w:r w:rsidR="00AC04FB"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šepty, šepty šeptají-neslyšíš?</w:t>
      </w:r>
    </w:p>
    <w:p w:rsidR="00A41708" w:rsidRPr="00AC04FB" w:rsidRDefault="00A41708" w:rsidP="00AC04FB">
      <w:pPr>
        <w:spacing w:after="24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Myšce byla dlouhá chvíle,</w:t>
      </w:r>
      <w:r w:rsidR="00AC04FB"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hopsala si rozpustile,</w:t>
      </w: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br/>
        <w:t>trhla kočkou,</w:t>
      </w:r>
      <w:r w:rsidR="00AC04FB"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kočka pejskem,</w:t>
      </w: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br/>
        <w:t>pejsek vnučkou,</w:t>
      </w:r>
      <w:r w:rsidR="00AC04FB"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vnučka bábou,</w:t>
      </w: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br/>
        <w:t>bába dědkem-dědek prázdné ruce měl,</w:t>
      </w: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br/>
        <w:t>nikoho se nedržel,</w:t>
      </w:r>
      <w:r w:rsidR="00AC04FB"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udělali bác...</w:t>
      </w:r>
    </w:p>
    <w:p w:rsidR="00A41708" w:rsidRPr="00AC04FB" w:rsidRDefault="00AC04FB" w:rsidP="00AC04FB">
      <w:pPr>
        <w:spacing w:after="24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CB2628">
        <w:rPr>
          <w:noProof/>
        </w:rPr>
        <w:drawing>
          <wp:anchor distT="0" distB="0" distL="114300" distR="114300" simplePos="0" relativeHeight="251663360" behindDoc="0" locked="0" layoutInCell="1" allowOverlap="1" wp14:anchorId="682A7131" wp14:editId="3F455964">
            <wp:simplePos x="0" y="0"/>
            <wp:positionH relativeFrom="column">
              <wp:posOffset>-635</wp:posOffset>
            </wp:positionH>
            <wp:positionV relativeFrom="paragraph">
              <wp:posOffset>340995</wp:posOffset>
            </wp:positionV>
            <wp:extent cx="5775960" cy="6224905"/>
            <wp:effectExtent l="0" t="0" r="0" b="4445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708"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Kopeček se ještě chvěje,</w:t>
      </w:r>
      <w:r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 xml:space="preserve"> </w:t>
      </w:r>
      <w:r w:rsidR="00A41708" w:rsidRPr="00AC04FB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jak se pod ním krtek směje.</w:t>
      </w:r>
    </w:p>
    <w:p w:rsidR="000837E7" w:rsidRPr="001F1545" w:rsidRDefault="00AC04FB" w:rsidP="00B03D09">
      <w:pPr>
        <w:pStyle w:val="Odstavecseseznamem"/>
        <w:numPr>
          <w:ilvl w:val="0"/>
          <w:numId w:val="7"/>
        </w:numPr>
        <w:rPr>
          <w:rFonts w:ascii="Comic Sans MS" w:hAnsi="Comic Sans MS"/>
          <w:b/>
          <w:color w:val="C00000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F1545">
        <w:rPr>
          <w:rFonts w:ascii="Comic Sans MS" w:hAnsi="Comic Sans MS"/>
          <w:b/>
          <w:color w:val="C00000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Připravte si malou svačinku, malou myší svačinku</w:t>
      </w:r>
      <w:r w:rsidR="00B03D09">
        <w:rPr>
          <w:rFonts w:ascii="Comic Sans MS" w:hAnsi="Comic Sans MS"/>
          <w:b/>
          <w:color w:val="C00000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dobrou chuť</w:t>
      </w:r>
    </w:p>
    <w:p w:rsidR="000837E7" w:rsidRDefault="001F1545" w:rsidP="00634C8B">
      <w:pPr>
        <w:rPr>
          <w:noProof/>
        </w:rPr>
      </w:pPr>
      <w:r>
        <w:rPr>
          <w:noProof/>
        </w:rPr>
        <w:drawing>
          <wp:inline distT="0" distB="0" distL="0" distR="0" wp14:anchorId="0E64527D" wp14:editId="39BD512A">
            <wp:extent cx="2287160" cy="2287160"/>
            <wp:effectExtent l="209550" t="133350" r="151765" b="227965"/>
            <wp:docPr id="2" name="Obrázek 2" descr="creative food displays | creativeartworks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ative food displays | creativeartworksblo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55" cy="22931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EDF843D" wp14:editId="4FE0D2AE">
            <wp:extent cx="2149698" cy="2223770"/>
            <wp:effectExtent l="209550" t="133350" r="155575" b="233680"/>
            <wp:docPr id="5" name="Obrázek 5" descr="[Homemade] It's like a Danger Ranger Squeeky pear-mous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[Homemade] It's like a Danger Ranger Squeeky pear-mouse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40" cy="224967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F31BA" wp14:editId="1F23A894">
            <wp:extent cx="2199696" cy="2641963"/>
            <wp:effectExtent l="209550" t="133350" r="143510" b="215900"/>
            <wp:docPr id="4" name="Obrázek 4" descr="Erdbeermäuse Fun Food Helthy Snacks für Kinder Fruchtdessert Simple Easy Quick ... - #Easy #Erdbeermäuse #Food #Fruchtdessert #Fun #für #Helthy #Kinder #Quick #Simple #Sn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rdbeermäuse Fun Food Helthy Snacks für Kinder Fruchtdessert Simple Easy Quick ... - #Easy #Erdbeermäuse #Food #Fruchtdessert #Fun #für #Helthy #Kinder #Quick #Simple #Snack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46" b="16174"/>
                    <a:stretch/>
                  </pic:blipFill>
                  <pic:spPr bwMode="auto">
                    <a:xfrm>
                      <a:off x="0" y="0"/>
                      <a:ext cx="2216712" cy="26624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62C3B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60700EB" wp14:editId="45BB1854">
            <wp:extent cx="2662776" cy="2735898"/>
            <wp:effectExtent l="95250" t="38100" r="61595" b="121920"/>
            <wp:docPr id="6" name="Obrázek 6" descr="15 recettes d'oeufs hyper faciles à réaliser avec les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 recettes d'oeufs hyper faciles à réaliser avec les enfan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90" cy="280187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noFill/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12A01" wp14:editId="02D539E4">
            <wp:extent cx="2612092" cy="2116236"/>
            <wp:effectExtent l="171450" t="133350" r="131445" b="227330"/>
            <wp:docPr id="7" name="Obrázek 7" descr="These cute little Mouse King cheese bites are a festive Nutcracker snack that are easy to make...and ea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se cute little Mouse King cheese bites are a festive Nutcracker snack that are easy to make...and eat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20" cy="21346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2D5771D" wp14:editId="22475D7E">
            <wp:extent cx="2402205" cy="2024779"/>
            <wp:effectExtent l="209550" t="133350" r="150495" b="223520"/>
            <wp:docPr id="8" name="Obrázek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9" t="30216" r="3403" b="4173"/>
                    <a:stretch/>
                  </pic:blipFill>
                  <pic:spPr bwMode="auto">
                    <a:xfrm>
                      <a:off x="0" y="0"/>
                      <a:ext cx="2413006" cy="203388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B8BF6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D09" w:rsidRDefault="00B03D09" w:rsidP="00634C8B">
      <w:pPr>
        <w:rPr>
          <w:noProof/>
        </w:rPr>
      </w:pPr>
    </w:p>
    <w:p w:rsidR="00B03D09" w:rsidRPr="00B03D09" w:rsidRDefault="003A127B" w:rsidP="00B03D09">
      <w:pPr>
        <w:pStyle w:val="Odstavecseseznamem"/>
        <w:numPr>
          <w:ilvl w:val="0"/>
          <w:numId w:val="9"/>
        </w:numPr>
        <w:spacing w:after="240" w:line="240" w:lineRule="auto"/>
        <w:rPr>
          <w:rFonts w:ascii="Comic Sans MS" w:eastAsia="Times New Roman" w:hAnsi="Comic Sans MS" w:cs="Calibri"/>
          <w:b/>
          <w:bCs/>
          <w:color w:val="C45911" w:themeColor="accent2" w:themeShade="BF"/>
          <w:sz w:val="24"/>
          <w:szCs w:val="24"/>
          <w:lang w:eastAsia="cs-C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eastAsia="Times New Roman" w:hAnsi="Comic Sans MS" w:cs="Calibri"/>
          <w:b/>
          <w:bCs/>
          <w:color w:val="C45911" w:themeColor="accent2" w:themeShade="BF"/>
          <w:sz w:val="24"/>
          <w:szCs w:val="24"/>
          <w:lang w:eastAsia="cs-C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Vyrobte</w:t>
      </w:r>
      <w:r w:rsidR="00B03D09" w:rsidRPr="00B03D09">
        <w:rPr>
          <w:rFonts w:ascii="Comic Sans MS" w:eastAsia="Times New Roman" w:hAnsi="Comic Sans MS" w:cs="Calibri"/>
          <w:b/>
          <w:bCs/>
          <w:color w:val="C45911" w:themeColor="accent2" w:themeShade="BF"/>
          <w:sz w:val="24"/>
          <w:szCs w:val="24"/>
          <w:lang w:eastAsia="cs-C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si loutky </w:t>
      </w:r>
      <w:r>
        <w:rPr>
          <w:rFonts w:ascii="Comic Sans MS" w:eastAsia="Times New Roman" w:hAnsi="Comic Sans MS" w:cs="Calibri"/>
          <w:b/>
          <w:bCs/>
          <w:color w:val="C45911" w:themeColor="accent2" w:themeShade="BF"/>
          <w:sz w:val="24"/>
          <w:szCs w:val="24"/>
          <w:lang w:eastAsia="cs-C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na</w:t>
      </w:r>
      <w:r w:rsidR="00B03D09" w:rsidRPr="00B03D09">
        <w:rPr>
          <w:rFonts w:ascii="Comic Sans MS" w:eastAsia="Times New Roman" w:hAnsi="Comic Sans MS" w:cs="Calibri"/>
          <w:b/>
          <w:bCs/>
          <w:color w:val="C45911" w:themeColor="accent2" w:themeShade="BF"/>
          <w:sz w:val="24"/>
          <w:szCs w:val="24"/>
          <w:lang w:eastAsia="cs-C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divadlo</w:t>
      </w:r>
      <w:r w:rsidR="00B03D09">
        <w:rPr>
          <w:rFonts w:ascii="Comic Sans MS" w:eastAsia="Times New Roman" w:hAnsi="Comic Sans MS" w:cs="Calibri"/>
          <w:b/>
          <w:bCs/>
          <w:color w:val="C45911" w:themeColor="accent2" w:themeShade="BF"/>
          <w:sz w:val="24"/>
          <w:szCs w:val="24"/>
          <w:lang w:eastAsia="cs-C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a můžete </w:t>
      </w:r>
      <w:r w:rsidR="009F658E">
        <w:rPr>
          <w:rFonts w:ascii="Comic Sans MS" w:eastAsia="Times New Roman" w:hAnsi="Comic Sans MS" w:cs="Calibri"/>
          <w:b/>
          <w:bCs/>
          <w:color w:val="C45911" w:themeColor="accent2" w:themeShade="BF"/>
          <w:sz w:val="24"/>
          <w:szCs w:val="24"/>
          <w:lang w:eastAsia="cs-C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hrát. Věřte, že zažijete spousta legrace.</w:t>
      </w:r>
    </w:p>
    <w:p w:rsidR="00B03D09" w:rsidRPr="009F658E" w:rsidRDefault="00B03D09" w:rsidP="00B03D09">
      <w:pPr>
        <w:spacing w:after="240" w:line="240" w:lineRule="auto"/>
        <w:rPr>
          <w:rFonts w:ascii="Calibri" w:eastAsia="Times New Roman" w:hAnsi="Calibri" w:cs="Calibri"/>
          <w:i/>
          <w:iCs/>
          <w:u w:val="single"/>
          <w:lang w:eastAsia="cs-CZ"/>
        </w:rPr>
      </w:pPr>
      <w:r w:rsidRPr="009F658E">
        <w:rPr>
          <w:rFonts w:ascii="Calibri" w:eastAsia="Times New Roman" w:hAnsi="Calibri" w:cs="Calibri"/>
          <w:b/>
          <w:bCs/>
          <w:u w:val="single"/>
          <w:lang w:eastAsia="cs-CZ"/>
        </w:rPr>
        <w:t>Vařečková loutka - „Ježibaba“</w:t>
      </w:r>
    </w:p>
    <w:p w:rsidR="00B03D09" w:rsidRDefault="00B03D09" w:rsidP="00B03D09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 w:rsidRPr="009F658E">
        <w:rPr>
          <w:rFonts w:ascii="Calibri" w:eastAsia="Times New Roman" w:hAnsi="Calibri" w:cs="Calibri"/>
          <w:b/>
          <w:bCs/>
          <w:u w:val="single"/>
          <w:lang w:eastAsia="cs-CZ"/>
        </w:rPr>
        <w:t>Potřebuje</w:t>
      </w:r>
      <w:r w:rsidR="00DA16BD">
        <w:rPr>
          <w:rFonts w:ascii="Calibri" w:eastAsia="Times New Roman" w:hAnsi="Calibri" w:cs="Calibri"/>
          <w:b/>
          <w:bCs/>
          <w:u w:val="single"/>
          <w:lang w:eastAsia="cs-CZ"/>
        </w:rPr>
        <w:t>te</w:t>
      </w:r>
      <w:r w:rsidRPr="009F658E">
        <w:rPr>
          <w:rFonts w:ascii="Calibri" w:eastAsia="Times New Roman" w:hAnsi="Calibri" w:cs="Calibri"/>
          <w:b/>
          <w:bCs/>
          <w:u w:val="single"/>
          <w:lang w:eastAsia="cs-CZ"/>
        </w:rPr>
        <w:t>:</w:t>
      </w:r>
      <w:r>
        <w:rPr>
          <w:rFonts w:ascii="Calibri" w:eastAsia="Times New Roman" w:hAnsi="Calibri" w:cs="Calibri"/>
          <w:lang w:eastAsia="cs-CZ"/>
        </w:rPr>
        <w:t xml:space="preserve"> vařečku, zbytky textilu, zbytky vlny, silnější šňůru, větvičku břízy, provázek, lepidlo, barvy, štětec, bílou čtvrtku, nůžky, tužku.</w:t>
      </w:r>
    </w:p>
    <w:p w:rsidR="00B03D09" w:rsidRPr="009F658E" w:rsidRDefault="00B03D09" w:rsidP="00B03D09">
      <w:pPr>
        <w:spacing w:after="240" w:line="240" w:lineRule="auto"/>
        <w:rPr>
          <w:rFonts w:ascii="Calibri" w:eastAsia="Times New Roman" w:hAnsi="Calibri" w:cs="Calibri"/>
          <w:b/>
          <w:bCs/>
          <w:u w:val="single"/>
          <w:lang w:eastAsia="cs-CZ"/>
        </w:rPr>
      </w:pPr>
      <w:r w:rsidRPr="009F658E">
        <w:rPr>
          <w:rFonts w:ascii="Calibri" w:eastAsia="Times New Roman" w:hAnsi="Calibri" w:cs="Calibri"/>
          <w:b/>
          <w:bCs/>
          <w:u w:val="single"/>
          <w:lang w:eastAsia="cs-CZ"/>
        </w:rPr>
        <w:t>J</w:t>
      </w:r>
      <w:r w:rsidR="009F658E" w:rsidRPr="009F658E">
        <w:rPr>
          <w:rFonts w:ascii="Calibri" w:eastAsia="Times New Roman" w:hAnsi="Calibri" w:cs="Calibri"/>
          <w:b/>
          <w:bCs/>
          <w:u w:val="single"/>
          <w:lang w:eastAsia="cs-CZ"/>
        </w:rPr>
        <w:t>a</w:t>
      </w:r>
      <w:r w:rsidRPr="009F658E">
        <w:rPr>
          <w:rFonts w:ascii="Calibri" w:eastAsia="Times New Roman" w:hAnsi="Calibri" w:cs="Calibri"/>
          <w:b/>
          <w:bCs/>
          <w:u w:val="single"/>
          <w:lang w:eastAsia="cs-CZ"/>
        </w:rPr>
        <w:t>k bude</w:t>
      </w:r>
      <w:r w:rsidR="009F658E" w:rsidRPr="009F658E">
        <w:rPr>
          <w:rFonts w:ascii="Calibri" w:eastAsia="Times New Roman" w:hAnsi="Calibri" w:cs="Calibri"/>
          <w:b/>
          <w:bCs/>
          <w:u w:val="single"/>
          <w:lang w:eastAsia="cs-CZ"/>
        </w:rPr>
        <w:t>te</w:t>
      </w:r>
      <w:r w:rsidRPr="009F658E">
        <w:rPr>
          <w:rFonts w:ascii="Calibri" w:eastAsia="Times New Roman" w:hAnsi="Calibri" w:cs="Calibri"/>
          <w:b/>
          <w:bCs/>
          <w:u w:val="single"/>
          <w:lang w:eastAsia="cs-CZ"/>
        </w:rPr>
        <w:t xml:space="preserve"> postupovat:</w:t>
      </w:r>
    </w:p>
    <w:p w:rsidR="00B03D09" w:rsidRDefault="00B03D09" w:rsidP="00B03D09">
      <w:pPr>
        <w:pStyle w:val="Odstavecseseznamem"/>
        <w:numPr>
          <w:ilvl w:val="0"/>
          <w:numId w:val="8"/>
        </w:num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Na vařečku namalujeme nebo nalepíme detaily obličeje, přilepíme „rozcuchané“ vlasy.</w:t>
      </w:r>
    </w:p>
    <w:p w:rsidR="00B03D09" w:rsidRDefault="00B03D09" w:rsidP="00B03D09">
      <w:pPr>
        <w:pStyle w:val="Odstavecseseznamem"/>
        <w:numPr>
          <w:ilvl w:val="0"/>
          <w:numId w:val="8"/>
        </w:num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Tělo bude z nastříhaných nebo natrhaných proužků textilu různých barev a vzorů, případně z pytloviny, na kterou nalepíme kousky pestrých látek jako záplaty.</w:t>
      </w:r>
    </w:p>
    <w:p w:rsidR="00B03D09" w:rsidRDefault="00B03D09" w:rsidP="00B03D09">
      <w:pPr>
        <w:pStyle w:val="Odstavecseseznamem"/>
        <w:numPr>
          <w:ilvl w:val="0"/>
          <w:numId w:val="8"/>
        </w:num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Sukni přivážeme na držátko vařečky k hlavě. Tam přivážeme i přiměřeně dlouhou šňůru (uzel bude uprostřed šňůry, konce budou představovat paže).</w:t>
      </w:r>
    </w:p>
    <w:p w:rsidR="00B03D09" w:rsidRDefault="00B03D09" w:rsidP="00B03D09">
      <w:pPr>
        <w:pStyle w:val="Odstavecseseznamem"/>
        <w:numPr>
          <w:ilvl w:val="0"/>
          <w:numId w:val="8"/>
        </w:num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Na čtvrtku obkreslíme dětské dlaně, vystřihneme je a přilepíme na konce šňůry jako ruce.</w:t>
      </w:r>
    </w:p>
    <w:p w:rsidR="00B03D09" w:rsidRDefault="00B03D09" w:rsidP="00B03D09">
      <w:pPr>
        <w:pStyle w:val="Odstavecseseznamem"/>
        <w:numPr>
          <w:ilvl w:val="0"/>
          <w:numId w:val="8"/>
        </w:num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Z větvičky břízy nastříháme tenké proutky, svážeme z nich koště a přivážeme je k ježibabě k dlaním.</w:t>
      </w:r>
    </w:p>
    <w:p w:rsidR="00B03D09" w:rsidRPr="009F658E" w:rsidRDefault="00B03D09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Podobným způsobem si můžeme připravit i jiné loutky.</w:t>
      </w:r>
    </w:p>
    <w:p w:rsidR="00B03D09" w:rsidRDefault="00B03D09" w:rsidP="00B03D09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3783195" cy="2153519"/>
            <wp:effectExtent l="133350" t="114300" r="141605" b="151765"/>
            <wp:docPr id="9" name="Obrázek 9" descr="2013-01 Loutky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-01 Loutky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0" r="7941" b="12832"/>
                    <a:stretch/>
                  </pic:blipFill>
                  <pic:spPr bwMode="auto">
                    <a:xfrm>
                      <a:off x="0" y="0"/>
                      <a:ext cx="3806740" cy="2166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D09" w:rsidRDefault="00B03D09" w:rsidP="00B03D09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3993588" cy="2455166"/>
            <wp:effectExtent l="152400" t="114300" r="140335" b="173990"/>
            <wp:docPr id="10" name="Obrázek 10" descr="14 nejlepších obrázků z nástěnky vařečky | Nápady, Sněhulák a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 nejlepších obrázků z nástěnky vařečky | Nápady, Sněhulák a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 r="5864" b="13496"/>
                    <a:stretch/>
                  </pic:blipFill>
                  <pic:spPr bwMode="auto">
                    <a:xfrm>
                      <a:off x="0" y="0"/>
                      <a:ext cx="4004673" cy="2461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58E" w:rsidRDefault="009F658E" w:rsidP="009F658E">
      <w:pPr>
        <w:pStyle w:val="Odstavecseseznamem"/>
        <w:numPr>
          <w:ilvl w:val="0"/>
          <w:numId w:val="9"/>
        </w:numP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Protáhněte svoje těla a trochu si zacvičte…</w:t>
      </w:r>
    </w:p>
    <w:p w:rsidR="009F658E" w:rsidRDefault="009F658E" w:rsidP="00634C8B"/>
    <w:p w:rsidR="009F658E" w:rsidRDefault="009F658E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 w:rsidRPr="00910A55">
        <w:rPr>
          <w:rFonts w:ascii="Calibri" w:eastAsia="Times New Roman" w:hAnsi="Calibri" w:cs="Calibri"/>
          <w:lang w:eastAsia="cs-CZ"/>
        </w:rPr>
        <w:t xml:space="preserve">Povídám, povídám </w:t>
      </w:r>
      <w:proofErr w:type="gramStart"/>
      <w:r w:rsidRPr="00910A55">
        <w:rPr>
          <w:rFonts w:ascii="Calibri" w:eastAsia="Times New Roman" w:hAnsi="Calibri" w:cs="Calibri"/>
          <w:lang w:eastAsia="cs-CZ"/>
        </w:rPr>
        <w:t>pohádku</w:t>
      </w:r>
      <w:r>
        <w:rPr>
          <w:rFonts w:ascii="Calibri" w:eastAsia="Times New Roman" w:hAnsi="Calibri" w:cs="Calibri"/>
          <w:lang w:eastAsia="cs-CZ"/>
        </w:rPr>
        <w:t xml:space="preserve">,   </w:t>
      </w:r>
      <w:proofErr w:type="gramEnd"/>
      <w:r>
        <w:rPr>
          <w:rFonts w:ascii="Calibri" w:eastAsia="Times New Roman" w:hAnsi="Calibri" w:cs="Calibri"/>
          <w:lang w:eastAsia="cs-CZ"/>
        </w:rPr>
        <w:t xml:space="preserve">    </w:t>
      </w:r>
      <w:r w:rsidR="0047227F">
        <w:rPr>
          <w:rFonts w:ascii="Calibri" w:eastAsia="Times New Roman" w:hAnsi="Calibri" w:cs="Calibri"/>
          <w:lang w:eastAsia="cs-CZ"/>
        </w:rPr>
        <w:t xml:space="preserve">           </w:t>
      </w:r>
      <w:r>
        <w:rPr>
          <w:rFonts w:ascii="Calibri" w:eastAsia="Times New Roman" w:hAnsi="Calibri" w:cs="Calibri"/>
          <w:lang w:eastAsia="cs-CZ"/>
        </w:rPr>
        <w:t>- chůze po kruhu</w:t>
      </w:r>
    </w:p>
    <w:p w:rsidR="009F658E" w:rsidRDefault="009F658E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že pes přeskočil hromádku.       </w:t>
      </w:r>
      <w:r w:rsidR="0047227F">
        <w:rPr>
          <w:rFonts w:ascii="Calibri" w:eastAsia="Times New Roman" w:hAnsi="Calibri" w:cs="Calibri"/>
          <w:lang w:eastAsia="cs-CZ"/>
        </w:rPr>
        <w:t xml:space="preserve">           </w:t>
      </w:r>
      <w:r>
        <w:rPr>
          <w:rFonts w:ascii="Calibri" w:eastAsia="Times New Roman" w:hAnsi="Calibri" w:cs="Calibri"/>
          <w:lang w:eastAsia="cs-CZ"/>
        </w:rPr>
        <w:t xml:space="preserve">  - poskoky</w:t>
      </w:r>
    </w:p>
    <w:p w:rsidR="009F658E" w:rsidRDefault="009F658E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Povídám, povídám </w:t>
      </w:r>
      <w:proofErr w:type="gramStart"/>
      <w:r>
        <w:rPr>
          <w:rFonts w:ascii="Calibri" w:eastAsia="Times New Roman" w:hAnsi="Calibri" w:cs="Calibri"/>
          <w:lang w:eastAsia="cs-CZ"/>
        </w:rPr>
        <w:t xml:space="preserve">druhou,   </w:t>
      </w:r>
      <w:proofErr w:type="gramEnd"/>
      <w:r>
        <w:rPr>
          <w:rFonts w:ascii="Calibri" w:eastAsia="Times New Roman" w:hAnsi="Calibri" w:cs="Calibri"/>
          <w:lang w:eastAsia="cs-CZ"/>
        </w:rPr>
        <w:t xml:space="preserve">     </w:t>
      </w:r>
      <w:r w:rsidR="0047227F">
        <w:rPr>
          <w:rFonts w:ascii="Calibri" w:eastAsia="Times New Roman" w:hAnsi="Calibri" w:cs="Calibri"/>
          <w:lang w:eastAsia="cs-CZ"/>
        </w:rPr>
        <w:t xml:space="preserve">           </w:t>
      </w:r>
      <w:r>
        <w:rPr>
          <w:rFonts w:ascii="Calibri" w:eastAsia="Times New Roman" w:hAnsi="Calibri" w:cs="Calibri"/>
          <w:lang w:eastAsia="cs-CZ"/>
        </w:rPr>
        <w:t xml:space="preserve"> - chůze po kruhu</w:t>
      </w:r>
    </w:p>
    <w:p w:rsidR="009F658E" w:rsidRDefault="009F658E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že teče voda struhou.                </w:t>
      </w:r>
      <w:r w:rsidR="0047227F">
        <w:rPr>
          <w:rFonts w:ascii="Calibri" w:eastAsia="Times New Roman" w:hAnsi="Calibri" w:cs="Calibri"/>
          <w:lang w:eastAsia="cs-CZ"/>
        </w:rPr>
        <w:t xml:space="preserve">             </w:t>
      </w:r>
      <w:r>
        <w:rPr>
          <w:rFonts w:ascii="Calibri" w:eastAsia="Times New Roman" w:hAnsi="Calibri" w:cs="Calibri"/>
          <w:lang w:eastAsia="cs-CZ"/>
        </w:rPr>
        <w:t xml:space="preserve"> - vlnění rukou před sebou</w:t>
      </w:r>
    </w:p>
    <w:p w:rsidR="009F658E" w:rsidRDefault="009F658E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Povídám, povídám </w:t>
      </w:r>
      <w:proofErr w:type="gramStart"/>
      <w:r>
        <w:rPr>
          <w:rFonts w:ascii="Calibri" w:eastAsia="Times New Roman" w:hAnsi="Calibri" w:cs="Calibri"/>
          <w:lang w:eastAsia="cs-CZ"/>
        </w:rPr>
        <w:t xml:space="preserve">třetí,   </w:t>
      </w:r>
      <w:proofErr w:type="gramEnd"/>
      <w:r>
        <w:rPr>
          <w:rFonts w:ascii="Calibri" w:eastAsia="Times New Roman" w:hAnsi="Calibri" w:cs="Calibri"/>
          <w:lang w:eastAsia="cs-CZ"/>
        </w:rPr>
        <w:t xml:space="preserve">          </w:t>
      </w:r>
      <w:r w:rsidR="0047227F">
        <w:rPr>
          <w:rFonts w:ascii="Calibri" w:eastAsia="Times New Roman" w:hAnsi="Calibri" w:cs="Calibri"/>
          <w:lang w:eastAsia="cs-CZ"/>
        </w:rPr>
        <w:t xml:space="preserve">           </w:t>
      </w:r>
      <w:r>
        <w:rPr>
          <w:rFonts w:ascii="Calibri" w:eastAsia="Times New Roman" w:hAnsi="Calibri" w:cs="Calibri"/>
          <w:lang w:eastAsia="cs-CZ"/>
        </w:rPr>
        <w:t xml:space="preserve"> - chůze po kruhu</w:t>
      </w:r>
    </w:p>
    <w:p w:rsidR="009F658E" w:rsidRDefault="009F658E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že spaly na peci děti.                   </w:t>
      </w:r>
      <w:r w:rsidR="0047227F">
        <w:rPr>
          <w:rFonts w:ascii="Calibri" w:eastAsia="Times New Roman" w:hAnsi="Calibri" w:cs="Calibri"/>
          <w:lang w:eastAsia="cs-CZ"/>
        </w:rPr>
        <w:t xml:space="preserve">          </w:t>
      </w:r>
      <w:r>
        <w:rPr>
          <w:rFonts w:ascii="Calibri" w:eastAsia="Times New Roman" w:hAnsi="Calibri" w:cs="Calibri"/>
          <w:lang w:eastAsia="cs-CZ"/>
        </w:rPr>
        <w:t xml:space="preserve"> - stojíme a předvádíme spaní</w:t>
      </w:r>
    </w:p>
    <w:p w:rsidR="009F658E" w:rsidRDefault="009F658E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A když se </w:t>
      </w:r>
      <w:proofErr w:type="gramStart"/>
      <w:r>
        <w:rPr>
          <w:rFonts w:ascii="Calibri" w:eastAsia="Times New Roman" w:hAnsi="Calibri" w:cs="Calibri"/>
          <w:lang w:eastAsia="cs-CZ"/>
        </w:rPr>
        <w:t xml:space="preserve">vyspaly,   </w:t>
      </w:r>
      <w:proofErr w:type="gramEnd"/>
      <w:r>
        <w:rPr>
          <w:rFonts w:ascii="Calibri" w:eastAsia="Times New Roman" w:hAnsi="Calibri" w:cs="Calibri"/>
          <w:lang w:eastAsia="cs-CZ"/>
        </w:rPr>
        <w:t xml:space="preserve">                     </w:t>
      </w:r>
      <w:r w:rsidR="0047227F">
        <w:rPr>
          <w:rFonts w:ascii="Calibri" w:eastAsia="Times New Roman" w:hAnsi="Calibri" w:cs="Calibri"/>
          <w:lang w:eastAsia="cs-CZ"/>
        </w:rPr>
        <w:t xml:space="preserve">           </w:t>
      </w:r>
      <w:r>
        <w:rPr>
          <w:rFonts w:ascii="Calibri" w:eastAsia="Times New Roman" w:hAnsi="Calibri" w:cs="Calibri"/>
          <w:lang w:eastAsia="cs-CZ"/>
        </w:rPr>
        <w:t xml:space="preserve"> - protažení rukama</w:t>
      </w:r>
    </w:p>
    <w:p w:rsidR="009F658E" w:rsidRDefault="009F658E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koláče dostaly.                             </w:t>
      </w:r>
      <w:r w:rsidR="0047227F">
        <w:rPr>
          <w:rFonts w:ascii="Calibri" w:eastAsia="Times New Roman" w:hAnsi="Calibri" w:cs="Calibri"/>
          <w:lang w:eastAsia="cs-CZ"/>
        </w:rPr>
        <w:t xml:space="preserve">           </w:t>
      </w:r>
      <w:r>
        <w:rPr>
          <w:rFonts w:ascii="Calibri" w:eastAsia="Times New Roman" w:hAnsi="Calibri" w:cs="Calibri"/>
          <w:lang w:eastAsia="cs-CZ"/>
        </w:rPr>
        <w:t xml:space="preserve"> - koláče do pusy</w:t>
      </w:r>
    </w:p>
    <w:p w:rsidR="009F658E" w:rsidRDefault="009F658E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Přišel tam</w:t>
      </w:r>
      <w:proofErr w:type="gramStart"/>
      <w:r>
        <w:rPr>
          <w:rFonts w:ascii="Calibri" w:eastAsia="Times New Roman" w:hAnsi="Calibri" w:cs="Calibri"/>
          <w:lang w:eastAsia="cs-CZ"/>
        </w:rPr>
        <w:t xml:space="preserve"> ….</w:t>
      </w:r>
      <w:proofErr w:type="gramEnd"/>
      <w:r>
        <w:rPr>
          <w:rFonts w:ascii="Calibri" w:eastAsia="Times New Roman" w:hAnsi="Calibri" w:cs="Calibri"/>
          <w:lang w:eastAsia="cs-CZ"/>
        </w:rPr>
        <w:t>. (Michal, sourozenec, maminka, tatínek…) - předem určená osoba vstoupí mezi ostatní</w:t>
      </w:r>
    </w:p>
    <w:p w:rsidR="009F658E" w:rsidRDefault="009F658E" w:rsidP="009F658E">
      <w:pPr>
        <w:spacing w:after="240" w:line="240" w:lineRule="auto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Všechny je smíchal</w:t>
      </w:r>
      <w:r w:rsidR="0047227F">
        <w:rPr>
          <w:rFonts w:ascii="Calibri" w:eastAsia="Times New Roman" w:hAnsi="Calibri" w:cs="Calibri"/>
          <w:lang w:eastAsia="cs-CZ"/>
        </w:rPr>
        <w:t>.</w:t>
      </w:r>
      <w:r>
        <w:rPr>
          <w:rFonts w:ascii="Calibri" w:eastAsia="Times New Roman" w:hAnsi="Calibri" w:cs="Calibri"/>
          <w:lang w:eastAsia="cs-CZ"/>
        </w:rPr>
        <w:t xml:space="preserve">                     </w:t>
      </w:r>
      <w:r w:rsidR="0047227F">
        <w:rPr>
          <w:rFonts w:ascii="Calibri" w:eastAsia="Times New Roman" w:hAnsi="Calibri" w:cs="Calibri"/>
          <w:lang w:eastAsia="cs-CZ"/>
        </w:rPr>
        <w:t xml:space="preserve">           </w:t>
      </w:r>
      <w:r>
        <w:rPr>
          <w:rFonts w:ascii="Calibri" w:eastAsia="Times New Roman" w:hAnsi="Calibri" w:cs="Calibri"/>
          <w:lang w:eastAsia="cs-CZ"/>
        </w:rPr>
        <w:t>- předvádí míchání-pohyb rukama.</w:t>
      </w:r>
    </w:p>
    <w:p w:rsidR="009F658E" w:rsidRDefault="009F658E" w:rsidP="00634C8B"/>
    <w:p w:rsidR="00866743" w:rsidRDefault="00866743" w:rsidP="00634C8B"/>
    <w:p w:rsidR="00DA16BD" w:rsidRPr="00694A0F" w:rsidRDefault="00866743" w:rsidP="00694A0F">
      <w:pPr>
        <w:pStyle w:val="Odstavecseseznamem"/>
        <w:numPr>
          <w:ilvl w:val="0"/>
          <w:numId w:val="9"/>
        </w:numP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Procvičte i svoje prstíky…</w:t>
      </w:r>
    </w:p>
    <w:p w:rsidR="00866743" w:rsidRPr="0076595F" w:rsidRDefault="00866743" w:rsidP="00866743">
      <w:pP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595F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Listujte pohádkovými knížkami, které máte doma</w:t>
      </w:r>
      <w:r w:rsidR="00DA16BD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vyprávějte si společně nad ilustracemi…</w:t>
      </w:r>
    </w:p>
    <w:p w:rsidR="00866743" w:rsidRDefault="00866743" w:rsidP="00866743">
      <w:pPr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595F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Kreslete mamince, tatínkovi, sourozenci na záda a opačně</w:t>
      </w:r>
      <w:r w:rsidR="0076595F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hádejte, co kdo nakreslil</w:t>
      </w:r>
      <w:r w:rsidR="00DA16BD"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</w:p>
    <w:p w:rsidR="0076595F" w:rsidRDefault="0076595F" w:rsidP="0076595F">
      <w:pPr>
        <w:jc w:val="both"/>
        <w:rPr>
          <w:rFonts w:cstheme="minorHAnsi"/>
          <w:b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595F">
        <w:rPr>
          <w:rFonts w:cstheme="minorHAnsi"/>
          <w:b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Prstové říkadlo:</w:t>
      </w:r>
    </w:p>
    <w:p w:rsidR="00694A0F" w:rsidRDefault="0076595F" w:rsidP="0076595F">
      <w:pPr>
        <w:jc w:val="both"/>
      </w:pPr>
      <w:r>
        <w:t>Hola, hoši, hola, maminka nás volá, ty jdi zamést podlahu, ty jdi přerýt zahradu, ty natrhej kytičku, ty dej na ni mašličku, a ty malý mrňousku, dojdi mámě pro housku – ukazujeme jednotlivé prsty, můžeme si ruku obkreslit na papír a prstům dokreslit obličeje, procvičíme si i názvy jednotlivých prstů</w:t>
      </w:r>
    </w:p>
    <w:p w:rsidR="0076595F" w:rsidRDefault="00694A0F" w:rsidP="00694A0F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AC28F7F" wp14:editId="0507BD4D">
            <wp:extent cx="3744654" cy="2263140"/>
            <wp:effectExtent l="133350" t="114300" r="141605" b="137160"/>
            <wp:docPr id="13" name="Obrázek 13" descr="Hry - Zabav děti | Inspirace pro rodiče a vedoucí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ry - Zabav děti | Inspirace pro rodiče a vedoucí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06" cy="2331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3F5E" w:rsidRPr="008C3F5E" w:rsidRDefault="008C3F5E" w:rsidP="00694A0F">
      <w:pPr>
        <w:rPr>
          <w:rFonts w:ascii="Comic Sans MS" w:hAnsi="Comic Sans MS"/>
          <w:b/>
          <w:bCs/>
          <w:color w:val="C45911" w:themeColor="accent2" w:themeShade="BF"/>
          <w:u w:val="single"/>
        </w:rPr>
      </w:pPr>
      <w:r w:rsidRPr="008C3F5E">
        <w:rPr>
          <w:rFonts w:ascii="Comic Sans MS" w:hAnsi="Comic Sans MS"/>
          <w:b/>
          <w:bCs/>
          <w:color w:val="C45911" w:themeColor="accent2" w:themeShade="BF"/>
          <w:u w:val="single"/>
        </w:rPr>
        <w:lastRenderedPageBreak/>
        <w:t>NEJEN PŘI KRESLENÍ NEZAPOMÍNEJTE NA SPRÁVNÝ ŠPETKOVÝ ÚCHOP TUŽKY</w:t>
      </w:r>
    </w:p>
    <w:p w:rsidR="008C3F5E" w:rsidRDefault="008C3F5E" w:rsidP="008C3F5E">
      <w:pPr>
        <w:pStyle w:val="Odstavecseseznamem"/>
        <w:numPr>
          <w:ilvl w:val="0"/>
          <w:numId w:val="11"/>
        </w:numPr>
      </w:pPr>
      <w:r>
        <w:t>tužka leží na posledním článku prostředníku, seshora ji přidržuje bříško palce a ukazováku</w:t>
      </w:r>
    </w:p>
    <w:p w:rsidR="008C3F5E" w:rsidRDefault="008C3F5E" w:rsidP="008C3F5E">
      <w:pPr>
        <w:pStyle w:val="Odstavecseseznamem"/>
        <w:numPr>
          <w:ilvl w:val="0"/>
          <w:numId w:val="11"/>
        </w:numPr>
      </w:pPr>
      <w:r>
        <w:t>ruka a prsty jsou uvolněny (nesvíráme tužku křečovitě, ukazovák není prohnutý)</w:t>
      </w:r>
    </w:p>
    <w:p w:rsidR="008C3F5E" w:rsidRDefault="008C3F5E" w:rsidP="008C3F5E">
      <w:pPr>
        <w:pStyle w:val="Odstavecseseznamem"/>
        <w:numPr>
          <w:ilvl w:val="0"/>
          <w:numId w:val="11"/>
        </w:numPr>
      </w:pPr>
      <w:r>
        <w:t>prsty jsou vzdáleny od hrotu tužky cca 3-4 cm</w:t>
      </w:r>
    </w:p>
    <w:p w:rsidR="008C3F5E" w:rsidRDefault="008C3F5E" w:rsidP="008C3F5E">
      <w:pPr>
        <w:pStyle w:val="Odstavecseseznamem"/>
        <w:numPr>
          <w:ilvl w:val="0"/>
          <w:numId w:val="11"/>
        </w:numPr>
      </w:pPr>
      <w:r>
        <w:t xml:space="preserve">„trojhranný program“ </w:t>
      </w:r>
      <w:r w:rsidR="00DD4657">
        <w:t>–</w:t>
      </w:r>
      <w:r>
        <w:t xml:space="preserve"> tužky</w:t>
      </w:r>
      <w:r w:rsidR="00DD4657">
        <w:t>,</w:t>
      </w:r>
      <w:r>
        <w:t xml:space="preserve"> pastelky ve tvaru trojúhelníku, speciální násadky (např. z modelovací hmoty, z moduritu…)</w:t>
      </w:r>
    </w:p>
    <w:p w:rsidR="008C3F5E" w:rsidRDefault="008C3F5E" w:rsidP="0076595F">
      <w:pPr>
        <w:jc w:val="center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66743" w:rsidRDefault="0076595F" w:rsidP="008C3F5E">
      <w:pPr>
        <w:jc w:val="center"/>
        <w:rPr>
          <w:rFonts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3512101" cy="1043844"/>
            <wp:effectExtent l="0" t="0" r="0" b="4445"/>
            <wp:docPr id="14" name="Obrázek 14" descr="Rozvoj grafomotoriky u dětí předškolního věku v běžné a ...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zvoj grafomotoriky u dětí předškolního věku v běžné a ...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6" b="10572"/>
                    <a:stretch/>
                  </pic:blipFill>
                  <pic:spPr bwMode="auto">
                    <a:xfrm>
                      <a:off x="0" y="0"/>
                      <a:ext cx="3512185" cy="10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6BD" w:rsidRDefault="00694A0F" w:rsidP="00694A0F">
      <w:pPr>
        <w:pStyle w:val="Odstavecseseznamem"/>
        <w:numPr>
          <w:ilvl w:val="0"/>
          <w:numId w:val="9"/>
        </w:numPr>
        <w:jc w:val="center"/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</w:t>
      </w:r>
      <w:r w:rsidR="00DA16BD"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resl</w:t>
      </w:r>
      <w: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ete pohádkové postavy nebo vybarvujte omalovánky, které máte doma</w:t>
      </w:r>
    </w:p>
    <w:p w:rsidR="00694A0F" w:rsidRPr="00694A0F" w:rsidRDefault="00694A0F" w:rsidP="00694A0F">
      <w:pP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66743" w:rsidRDefault="00694A0F" w:rsidP="00634C8B"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19B438BC" wp14:editId="31F14988">
            <wp:extent cx="5760720" cy="4568322"/>
            <wp:effectExtent l="0" t="0" r="0" b="3810"/>
            <wp:docPr id="18" name="Obrázek 18" descr="Večerníček | Pedagogické věno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černíček | Pedagogické věno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7979" r="7574" b="8245"/>
                    <a:stretch/>
                  </pic:blipFill>
                  <pic:spPr bwMode="auto">
                    <a:xfrm>
                      <a:off x="0" y="0"/>
                      <a:ext cx="5760720" cy="456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743" w:rsidRDefault="00866743" w:rsidP="008C3F5E">
      <w:pPr>
        <w:jc w:val="center"/>
      </w:pPr>
    </w:p>
    <w:p w:rsidR="00694A0F" w:rsidRDefault="00694A0F" w:rsidP="00634C8B">
      <w:pPr>
        <w:rPr>
          <w:noProof/>
        </w:rPr>
      </w:pPr>
    </w:p>
    <w:p w:rsidR="00694A0F" w:rsidRDefault="00694A0F" w:rsidP="00AD0AEF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B748705" wp14:editId="706CADB8">
            <wp:extent cx="5760720" cy="8650091"/>
            <wp:effectExtent l="0" t="0" r="0" b="0"/>
            <wp:docPr id="12" name="Obrázek 12" descr="little red riding hood and wolf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ttle red riding hood and wolf coloring pag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EF" w:rsidRPr="00AD0AEF" w:rsidRDefault="00694A0F" w:rsidP="00AD0AEF">
      <w:r>
        <w:rPr>
          <w:noProof/>
        </w:rPr>
        <w:lastRenderedPageBreak/>
        <w:drawing>
          <wp:inline distT="0" distB="0" distL="0" distR="0" wp14:anchorId="7604BCCD" wp14:editId="2ECBFC36">
            <wp:extent cx="6303645" cy="8862060"/>
            <wp:effectExtent l="0" t="0" r="1905" b="0"/>
            <wp:docPr id="1" name="Obráze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EF" w:rsidRPr="00AD0AEF" w:rsidRDefault="00AD0AEF" w:rsidP="00AD0AEF">
      <w:pPr>
        <w:pStyle w:val="Odstavecseseznamem"/>
        <w:numPr>
          <w:ilvl w:val="0"/>
          <w:numId w:val="9"/>
        </w:numPr>
        <w:jc w:val="both"/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Hry na rozvíjení slovní zásoby</w:t>
      </w:r>
    </w:p>
    <w:p w:rsidR="00AD0AEF" w:rsidRPr="006D1A17" w:rsidRDefault="00AD0AEF" w:rsidP="00AD0AEF">
      <w:pPr>
        <w:rPr>
          <w:b/>
          <w:bCs/>
          <w:color w:val="FF0000"/>
          <w:sz w:val="24"/>
          <w:szCs w:val="24"/>
          <w:u w:val="single"/>
        </w:rPr>
      </w:pPr>
      <w:r w:rsidRPr="006D1A17">
        <w:rPr>
          <w:b/>
          <w:bCs/>
          <w:color w:val="FF0000"/>
          <w:sz w:val="24"/>
          <w:szCs w:val="24"/>
          <w:u w:val="single"/>
        </w:rPr>
        <w:t>„Šla Karkulka za babičkou“</w:t>
      </w:r>
    </w:p>
    <w:p w:rsidR="00AD0AEF" w:rsidRDefault="00AD0AEF" w:rsidP="00AD0AEF">
      <w:r>
        <w:t>„Šla Karkulka za babičkou, co všechno nesla v košíčku?“</w:t>
      </w:r>
    </w:p>
    <w:p w:rsidR="00AD0AEF" w:rsidRDefault="00AD0AEF" w:rsidP="00AD0AEF">
      <w:pPr>
        <w:pStyle w:val="Odstavecseseznamem"/>
        <w:numPr>
          <w:ilvl w:val="0"/>
          <w:numId w:val="12"/>
        </w:numPr>
      </w:pPr>
      <w:r>
        <w:t>„Šla Karkulka za babičkou, v košíčku nesla bábovku.“</w:t>
      </w:r>
    </w:p>
    <w:p w:rsidR="00AD0AEF" w:rsidRDefault="00AD0AEF" w:rsidP="00AD0AEF">
      <w:pPr>
        <w:pStyle w:val="Odstavecseseznamem"/>
        <w:numPr>
          <w:ilvl w:val="0"/>
          <w:numId w:val="12"/>
        </w:numPr>
      </w:pPr>
      <w:r>
        <w:t>„Šla Karkulka za babičkou, v košíčku nesla malinovou šťávu.“</w:t>
      </w:r>
    </w:p>
    <w:p w:rsidR="00AD0AEF" w:rsidRDefault="00AD0AEF" w:rsidP="00AD0AEF">
      <w:pPr>
        <w:pStyle w:val="Odstavecseseznamem"/>
        <w:numPr>
          <w:ilvl w:val="0"/>
          <w:numId w:val="12"/>
        </w:numPr>
      </w:pPr>
      <w:r>
        <w:t>„Šla Karkulka za babičkou, v košíčku nesla kytičku.“</w:t>
      </w:r>
    </w:p>
    <w:p w:rsidR="00AD0AEF" w:rsidRDefault="00AD0AEF" w:rsidP="006D1A17">
      <w:pPr>
        <w:jc w:val="both"/>
      </w:pPr>
      <w:r>
        <w:t>Může</w:t>
      </w:r>
      <w:r w:rsidR="006D1A17">
        <w:t>t</w:t>
      </w:r>
      <w:r>
        <w:t>e si vymýšlet obměny, vtipné předměty, o kterých jsme v pohádce neslyšeli. Vloží</w:t>
      </w:r>
      <w:r w:rsidR="006D1A17">
        <w:t>t</w:t>
      </w:r>
      <w:r>
        <w:t>e je do košíčku (tašky, sáčku), dítě je postupně vybírá a následně pojmenovává. Mezi každým dalším úkonem klademe stále původní otázku.</w:t>
      </w:r>
    </w:p>
    <w:p w:rsidR="006D1A17" w:rsidRPr="006D1A17" w:rsidRDefault="006D1A17" w:rsidP="006D1A17">
      <w:pPr>
        <w:rPr>
          <w:b/>
          <w:bCs/>
          <w:color w:val="00B050"/>
          <w:sz w:val="24"/>
          <w:szCs w:val="24"/>
          <w:u w:val="single"/>
        </w:rPr>
      </w:pPr>
      <w:r w:rsidRPr="006D1A17">
        <w:rPr>
          <w:b/>
          <w:bCs/>
          <w:color w:val="00B050"/>
          <w:sz w:val="24"/>
          <w:szCs w:val="24"/>
          <w:u w:val="single"/>
        </w:rPr>
        <w:t>„Kouzelný pytlík“</w:t>
      </w:r>
    </w:p>
    <w:p w:rsidR="006D1A17" w:rsidRDefault="006D1A17" w:rsidP="006D1A17">
      <w:pPr>
        <w:rPr>
          <w:b/>
          <w:bCs/>
        </w:rPr>
      </w:pPr>
      <w:r w:rsidRPr="004308FC">
        <w:t>Např.</w:t>
      </w:r>
      <w:r>
        <w:rPr>
          <w:b/>
          <w:bCs/>
        </w:rPr>
        <w:t xml:space="preserve"> Co nesmí chybět v zámecké kuchyni?</w:t>
      </w:r>
    </w:p>
    <w:p w:rsidR="006D1A17" w:rsidRDefault="006D1A17" w:rsidP="006D1A17">
      <w:r w:rsidRPr="004308FC">
        <w:t xml:space="preserve">Potřebujeme: </w:t>
      </w:r>
      <w:r>
        <w:t>jakékoliv kuchyňské náčiní a nádobí, šátek.</w:t>
      </w:r>
    </w:p>
    <w:p w:rsidR="006D1A17" w:rsidRPr="004308FC" w:rsidRDefault="006D1A17" w:rsidP="006D1A17">
      <w:pPr>
        <w:jc w:val="both"/>
      </w:pPr>
      <w:r>
        <w:t>Vybíráme předměty, které nevidíme (zavážeme oči šátkem tomu, kdo je na řadě). Pojmenováváme předměty podle hmatových vjemů. Nejmladším dětem dáváme hádat jen předměty s výraznými znaky. Podobně můžeme jmenovat předměty podle chuťových a čichových prožitků (kostka cukru, plátek citrónu, kousek jablka, hrušky apod.).</w:t>
      </w:r>
    </w:p>
    <w:p w:rsidR="006D1A17" w:rsidRPr="006D1A17" w:rsidRDefault="006D1A17" w:rsidP="006D1A17">
      <w:pPr>
        <w:rPr>
          <w:b/>
          <w:bCs/>
          <w:color w:val="7030A0"/>
          <w:sz w:val="24"/>
          <w:szCs w:val="24"/>
          <w:u w:val="single"/>
        </w:rPr>
      </w:pPr>
      <w:r w:rsidRPr="006D1A17">
        <w:rPr>
          <w:b/>
          <w:bCs/>
          <w:color w:val="7030A0"/>
          <w:sz w:val="24"/>
          <w:szCs w:val="24"/>
          <w:u w:val="single"/>
        </w:rPr>
        <w:t>„Řada slov“</w:t>
      </w:r>
    </w:p>
    <w:p w:rsidR="006D1A17" w:rsidRDefault="006D1A17" w:rsidP="006D1A17">
      <w:pPr>
        <w:rPr>
          <w:b/>
          <w:bCs/>
        </w:rPr>
      </w:pPr>
      <w:r w:rsidRPr="00DA3A71">
        <w:t>Vyber</w:t>
      </w:r>
      <w:r>
        <w:t xml:space="preserve">te si pohádku, např. </w:t>
      </w:r>
      <w:r w:rsidRPr="00D522B9">
        <w:rPr>
          <w:b/>
          <w:bCs/>
        </w:rPr>
        <w:t>„O perníkové chaloupce“</w:t>
      </w:r>
    </w:p>
    <w:p w:rsidR="006D1A17" w:rsidRDefault="006D1A17" w:rsidP="006D1A17">
      <w:r w:rsidRPr="00D522B9">
        <w:t>Bude</w:t>
      </w:r>
      <w:r>
        <w:t>t</w:t>
      </w:r>
      <w:r w:rsidRPr="00D522B9">
        <w:t>e</w:t>
      </w:r>
      <w:r>
        <w:t xml:space="preserve"> si hrát se slovy, která se v pohádce objevují. Každý střídavě jmenuje za sebou slova tak, že opakuje vždy slovo předcházející a přidá nové slovo.</w:t>
      </w:r>
    </w:p>
    <w:p w:rsidR="006D1A17" w:rsidRDefault="006D1A17" w:rsidP="006D1A17">
      <w:pPr>
        <w:pStyle w:val="Odstavecseseznamem"/>
        <w:numPr>
          <w:ilvl w:val="0"/>
          <w:numId w:val="11"/>
        </w:numPr>
      </w:pPr>
      <w:r>
        <w:t>Mařenka</w:t>
      </w:r>
    </w:p>
    <w:p w:rsidR="006D1A17" w:rsidRDefault="006D1A17" w:rsidP="006D1A17">
      <w:pPr>
        <w:pStyle w:val="Odstavecseseznamem"/>
        <w:numPr>
          <w:ilvl w:val="0"/>
          <w:numId w:val="11"/>
        </w:numPr>
      </w:pPr>
      <w:r>
        <w:t>Mařenka, Jeníček</w:t>
      </w:r>
    </w:p>
    <w:p w:rsidR="006D1A17" w:rsidRDefault="006D1A17" w:rsidP="006D1A17">
      <w:pPr>
        <w:pStyle w:val="Odstavecseseznamem"/>
        <w:numPr>
          <w:ilvl w:val="0"/>
          <w:numId w:val="11"/>
        </w:numPr>
      </w:pPr>
      <w:r>
        <w:t xml:space="preserve">Mařenka, Jeníček, světýlko, </w:t>
      </w:r>
    </w:p>
    <w:p w:rsidR="006D1A17" w:rsidRDefault="006D1A17" w:rsidP="006D1A17">
      <w:pPr>
        <w:pStyle w:val="Odstavecseseznamem"/>
        <w:numPr>
          <w:ilvl w:val="0"/>
          <w:numId w:val="11"/>
        </w:numPr>
      </w:pPr>
      <w:r>
        <w:t xml:space="preserve">Mařenka, Jeníček, světýlko, chaloupka, </w:t>
      </w:r>
    </w:p>
    <w:p w:rsidR="006D1A17" w:rsidRDefault="006D1A17" w:rsidP="006D1A17">
      <w:pPr>
        <w:pStyle w:val="Odstavecseseznamem"/>
        <w:numPr>
          <w:ilvl w:val="0"/>
          <w:numId w:val="11"/>
        </w:numPr>
      </w:pPr>
      <w:r>
        <w:t>Mařenka, Jeníček, světýlko, chaloupka, Ježibaba</w:t>
      </w:r>
    </w:p>
    <w:p w:rsidR="001738BF" w:rsidRDefault="001738BF" w:rsidP="006D1A17">
      <w:pPr>
        <w:pStyle w:val="Odstavecseseznamem"/>
        <w:numPr>
          <w:ilvl w:val="0"/>
          <w:numId w:val="11"/>
        </w:numPr>
      </w:pPr>
    </w:p>
    <w:p w:rsidR="006D1A17" w:rsidRPr="001738BF" w:rsidRDefault="006D1A17" w:rsidP="006D1A17">
      <w:pPr>
        <w:rPr>
          <w:b/>
          <w:bCs/>
          <w:color w:val="C00000"/>
          <w:sz w:val="24"/>
          <w:szCs w:val="24"/>
          <w:u w:val="single"/>
        </w:rPr>
      </w:pPr>
      <w:r w:rsidRPr="001738BF">
        <w:rPr>
          <w:b/>
          <w:bCs/>
          <w:color w:val="C00000"/>
          <w:sz w:val="24"/>
          <w:szCs w:val="24"/>
          <w:u w:val="single"/>
        </w:rPr>
        <w:t>„Naopak“</w:t>
      </w:r>
    </w:p>
    <w:p w:rsidR="006D1A17" w:rsidRDefault="006D1A17" w:rsidP="006D1A17">
      <w:r w:rsidRPr="00D93376">
        <w:t>Ve hře si odpovídá</w:t>
      </w:r>
      <w:r w:rsidR="001738BF">
        <w:t>t</w:t>
      </w:r>
      <w:r w:rsidRPr="00D93376">
        <w:t>e</w:t>
      </w:r>
      <w:r>
        <w:t xml:space="preserve"> protikladným slovem: bohatý x chudý, zlý x hodný, malý x velký, tlustý x tenký, tma x světlo, den x noc, mluviti x mlčeti</w:t>
      </w:r>
      <w:r w:rsidR="001738BF">
        <w:t>, plný x prázdný, otevřený x zavřený, mladý x starý, zdravý x nemocný</w:t>
      </w:r>
    </w:p>
    <w:p w:rsidR="001738BF" w:rsidRDefault="001738BF" w:rsidP="006D1A17"/>
    <w:p w:rsidR="006D1A17" w:rsidRPr="0048680B" w:rsidRDefault="006D1A17" w:rsidP="006D1A17">
      <w:r w:rsidRPr="001738BF">
        <w:rPr>
          <w:b/>
          <w:bCs/>
          <w:color w:val="0070C0"/>
          <w:sz w:val="24"/>
          <w:szCs w:val="24"/>
          <w:u w:val="single"/>
        </w:rPr>
        <w:t>„Rozpočitadlo“</w:t>
      </w:r>
      <w:r w:rsidRPr="001738BF">
        <w:rPr>
          <w:b/>
          <w:bCs/>
          <w:color w:val="0070C0"/>
        </w:rPr>
        <w:t xml:space="preserve"> </w:t>
      </w:r>
      <w:r w:rsidRPr="0048680B">
        <w:t>(procvičujeme fonematický sluch)</w:t>
      </w:r>
    </w:p>
    <w:p w:rsidR="006D1A17" w:rsidRPr="0048680B" w:rsidRDefault="006D1A17" w:rsidP="006D1A17">
      <w:r w:rsidRPr="0048680B">
        <w:t>Počítáme jedna, dvě, hádej, kdo teď vyhraje?</w:t>
      </w:r>
    </w:p>
    <w:p w:rsidR="006D1A17" w:rsidRPr="0048680B" w:rsidRDefault="006D1A17" w:rsidP="006D1A17">
      <w:r w:rsidRPr="0048680B">
        <w:t>Ten, kdo řekne v </w:t>
      </w:r>
      <w:proofErr w:type="spellStart"/>
      <w:r w:rsidRPr="0048680B">
        <w:t>krátku</w:t>
      </w:r>
      <w:proofErr w:type="spellEnd"/>
      <w:r w:rsidRPr="0048680B">
        <w:t>, co má princezna na začátku?</w:t>
      </w:r>
    </w:p>
    <w:p w:rsidR="006D1A17" w:rsidRPr="0048680B" w:rsidRDefault="006D1A17" w:rsidP="006D1A17">
      <w:proofErr w:type="gramStart"/>
      <w:r w:rsidRPr="0048680B">
        <w:t>Princezna - P</w:t>
      </w:r>
      <w:proofErr w:type="gramEnd"/>
      <w:r w:rsidRPr="0048680B">
        <w:t xml:space="preserve"> (král - K, kůzlátka K, Honza - H apod.).</w:t>
      </w:r>
    </w:p>
    <w:p w:rsidR="006D1A17" w:rsidRDefault="006D1A17" w:rsidP="006D1A17">
      <w:pPr>
        <w:rPr>
          <w:b/>
          <w:bCs/>
        </w:rPr>
      </w:pPr>
    </w:p>
    <w:p w:rsidR="006D1A17" w:rsidRDefault="006D1A17" w:rsidP="006D1A17">
      <w:r w:rsidRPr="001738BF">
        <w:rPr>
          <w:b/>
          <w:bCs/>
          <w:color w:val="C00000"/>
          <w:sz w:val="24"/>
          <w:szCs w:val="24"/>
          <w:u w:val="single"/>
        </w:rPr>
        <w:lastRenderedPageBreak/>
        <w:t>„Koho potkal Koblížek?“</w:t>
      </w:r>
      <w:r w:rsidRPr="001738BF">
        <w:rPr>
          <w:color w:val="C00000"/>
        </w:rPr>
        <w:t xml:space="preserve"> </w:t>
      </w:r>
      <w:r w:rsidRPr="0048680B">
        <w:t>(postupné rozšiřování věty)</w:t>
      </w:r>
    </w:p>
    <w:p w:rsidR="006D1A17" w:rsidRDefault="006D1A17" w:rsidP="006D1A17">
      <w:pPr>
        <w:pStyle w:val="Odstavecseseznamem"/>
        <w:numPr>
          <w:ilvl w:val="0"/>
          <w:numId w:val="13"/>
        </w:numPr>
      </w:pPr>
      <w:r>
        <w:t>Koblížek potkal zajíce.</w:t>
      </w:r>
    </w:p>
    <w:p w:rsidR="006D1A17" w:rsidRDefault="006D1A17" w:rsidP="006D1A17">
      <w:pPr>
        <w:pStyle w:val="Odstavecseseznamem"/>
        <w:numPr>
          <w:ilvl w:val="0"/>
          <w:numId w:val="13"/>
        </w:numPr>
      </w:pPr>
      <w:r>
        <w:t>Koblížek potkal zajíce a vlka.</w:t>
      </w:r>
    </w:p>
    <w:p w:rsidR="006D1A17" w:rsidRDefault="006D1A17" w:rsidP="006D1A17">
      <w:pPr>
        <w:pStyle w:val="Odstavecseseznamem"/>
        <w:numPr>
          <w:ilvl w:val="0"/>
          <w:numId w:val="13"/>
        </w:numPr>
      </w:pPr>
      <w:r>
        <w:t>Koblížek potkal zajíce, vlka a medvěda.</w:t>
      </w:r>
    </w:p>
    <w:p w:rsidR="006D1A17" w:rsidRDefault="006D1A17" w:rsidP="006D1A17">
      <w:pPr>
        <w:pStyle w:val="Odstavecseseznamem"/>
        <w:numPr>
          <w:ilvl w:val="0"/>
          <w:numId w:val="13"/>
        </w:numPr>
      </w:pPr>
      <w:r>
        <w:t>Koblížek potkal zajíce, vlka, medvěda a lišku.</w:t>
      </w:r>
    </w:p>
    <w:p w:rsidR="006D1A17" w:rsidRPr="0048680B" w:rsidRDefault="006D1A17" w:rsidP="006D1A17">
      <w:r>
        <w:t>Pokračujeme obdobně u jiných pohádek.</w:t>
      </w:r>
    </w:p>
    <w:p w:rsidR="001738BF" w:rsidRDefault="001738BF" w:rsidP="00AD0AEF">
      <w:pPr>
        <w:jc w:val="both"/>
        <w:rPr>
          <w:noProof/>
        </w:rPr>
      </w:pPr>
    </w:p>
    <w:p w:rsidR="00AD0AEF" w:rsidRDefault="003A1C1C" w:rsidP="00AD0AEF">
      <w:pPr>
        <w:pStyle w:val="Odstavecseseznamem"/>
        <w:numPr>
          <w:ilvl w:val="0"/>
          <w:numId w:val="9"/>
        </w:numPr>
        <w:jc w:val="both"/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Máte doma figurky a kostku?</w:t>
      </w:r>
      <w:r w:rsidR="001738BF"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Z</w:t>
      </w:r>
      <w:r w:rsidR="001738BF"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ahrajte</w:t>
      </w:r>
      <w:r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si</w:t>
      </w:r>
      <w:r w:rsidR="001738BF">
        <w:rPr>
          <w:rFonts w:ascii="Comic Sans MS" w:hAnsi="Comic Sans MS"/>
          <w:b/>
          <w:color w:val="C45911" w:themeColor="accent2" w:themeShade="BF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POHÁDKOVÉ ČLOVĚČE NEZLOB SE</w:t>
      </w:r>
    </w:p>
    <w:p w:rsidR="00694A0F" w:rsidRDefault="001738BF" w:rsidP="00634C8B">
      <w:r>
        <w:rPr>
          <w:noProof/>
        </w:rPr>
        <w:drawing>
          <wp:inline distT="0" distB="0" distL="0" distR="0" wp14:anchorId="7B8E7BF3" wp14:editId="24360434">
            <wp:extent cx="5935980" cy="6555619"/>
            <wp:effectExtent l="0" t="0" r="7620" b="0"/>
            <wp:docPr id="15" name="Obrázek 15" descr="Josef Pospíchal, autor, výtvarník a ilustrátor, cartoonist | VYSTŘIHOVÁNKY-PEXESO-AT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osef Pospíchal, autor, výtvarník a ilustrátor, cartoonist | VYSTŘIHOVÁNKY-PEXESO-ATD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42" cy="66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1C" w:rsidRPr="003A1C1C" w:rsidRDefault="003A1C1C" w:rsidP="003A1C1C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C0000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A1C1C">
        <w:rPr>
          <w:rFonts w:ascii="Comic Sans MS" w:hAnsi="Comic Sans MS"/>
          <w:b/>
          <w:color w:val="C00000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Přečtěte si malovanou pohádku</w:t>
      </w:r>
    </w:p>
    <w:p w:rsidR="008C3F5E" w:rsidRDefault="003E598D">
      <w:r>
        <w:rPr>
          <w:noProof/>
        </w:rPr>
        <w:drawing>
          <wp:anchor distT="0" distB="0" distL="114300" distR="114300" simplePos="0" relativeHeight="251665408" behindDoc="0" locked="0" layoutInCell="1" allowOverlap="1" wp14:anchorId="2D09521B" wp14:editId="599FAE86">
            <wp:simplePos x="0" y="0"/>
            <wp:positionH relativeFrom="column">
              <wp:posOffset>458470</wp:posOffset>
            </wp:positionH>
            <wp:positionV relativeFrom="paragraph">
              <wp:posOffset>383540</wp:posOffset>
            </wp:positionV>
            <wp:extent cx="4919345" cy="6481445"/>
            <wp:effectExtent l="247650" t="209550" r="243205" b="224155"/>
            <wp:wrapSquare wrapText="bothSides"/>
            <wp:docPr id="22" name="Obrázek 22" descr="C:\Users\Grafika\AppData\Local\Microsoft\Windows\INetCache\Content.Word\be66f11900382b0c2aa0b4d9f0be74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fika\AppData\Local\Microsoft\Windows\INetCache\Content.Word\be66f11900382b0c2aa0b4d9f0be7498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" t="-1751" r="-2672" b="901"/>
                    <a:stretch/>
                  </pic:blipFill>
                  <pic:spPr bwMode="auto">
                    <a:xfrm>
                      <a:off x="0" y="0"/>
                      <a:ext cx="4919345" cy="6481445"/>
                    </a:xfrm>
                    <a:prstGeom prst="rect">
                      <a:avLst/>
                    </a:prstGeom>
                    <a:ln w="190500" cap="sq">
                      <a:solidFill>
                        <a:srgbClr val="F7AD8F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C1C" w:rsidRDefault="003A1C1C" w:rsidP="003A1C1C"/>
    <w:p w:rsidR="003A1C1C" w:rsidRDefault="003A1C1C" w:rsidP="003A1C1C"/>
    <w:p w:rsidR="003A1C1C" w:rsidRDefault="003A1C1C" w:rsidP="003A1C1C"/>
    <w:p w:rsidR="003A1C1C" w:rsidRDefault="003A1C1C" w:rsidP="003A1C1C"/>
    <w:p w:rsidR="003A1C1C" w:rsidRDefault="003E598D" w:rsidP="003A1C1C">
      <w:r>
        <w:rPr>
          <w:noProof/>
        </w:rPr>
        <w:lastRenderedPageBreak/>
        <w:drawing>
          <wp:inline distT="0" distB="0" distL="0" distR="0" wp14:anchorId="64CAC52D" wp14:editId="51FB4BBA">
            <wp:extent cx="4478755" cy="5969555"/>
            <wp:effectExtent l="133350" t="114300" r="131445" b="165100"/>
            <wp:docPr id="25" name="Obrázek 25" descr="Pro Šíšu: Pracovní listy ČTEME PÍŠ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 Šíšu: Pracovní listy ČTEME PÍŠE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63" cy="6027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1C1C" w:rsidRDefault="003A1C1C" w:rsidP="003A1C1C"/>
    <w:p w:rsidR="003E598D" w:rsidRPr="007A6F89" w:rsidRDefault="003E598D" w:rsidP="003E598D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C00000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C00000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 radost si poslechněte písničky a zatancujte si…</w:t>
      </w:r>
    </w:p>
    <w:p w:rsidR="003E598D" w:rsidRDefault="003E598D" w:rsidP="003E598D">
      <w:r w:rsidRPr="00DD4657">
        <w:rPr>
          <w:b/>
          <w:bCs/>
          <w:sz w:val="24"/>
          <w:szCs w:val="24"/>
          <w:u w:val="single"/>
        </w:rPr>
        <w:t>Zpívání s Míšou Růžičkovou:</w:t>
      </w:r>
      <w:r>
        <w:t xml:space="preserve"> Pohádkové písničky; Prší, prší; Žabák</w:t>
      </w:r>
    </w:p>
    <w:p w:rsidR="003E598D" w:rsidRPr="007A6F89" w:rsidRDefault="000931E6" w:rsidP="003E598D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hyperlink r:id="rId28" w:history="1">
        <w:r w:rsidR="003E598D" w:rsidRPr="007A6F89">
          <w:rPr>
            <w:rStyle w:val="Hypertextovodkaz"/>
            <w:sz w:val="24"/>
            <w:szCs w:val="24"/>
          </w:rPr>
          <w:t>https://www.youtube.com/watch?v=OTr9h0Aar9M</w:t>
        </w:r>
      </w:hyperlink>
      <w:r w:rsidR="003E598D" w:rsidRPr="007A6F89">
        <w:rPr>
          <w:sz w:val="24"/>
          <w:szCs w:val="24"/>
        </w:rPr>
        <w:t xml:space="preserve"> </w:t>
      </w:r>
    </w:p>
    <w:p w:rsidR="003E598D" w:rsidRPr="007A6F89" w:rsidRDefault="000931E6" w:rsidP="003E598D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hyperlink r:id="rId29" w:history="1">
        <w:r w:rsidR="003E598D" w:rsidRPr="007A6F89">
          <w:rPr>
            <w:rStyle w:val="Hypertextovodkaz"/>
            <w:sz w:val="24"/>
            <w:szCs w:val="24"/>
          </w:rPr>
          <w:t>https://www.youtube.com/watch?v=xcVFT8I6EAk</w:t>
        </w:r>
      </w:hyperlink>
      <w:r w:rsidR="003E598D" w:rsidRPr="007A6F89">
        <w:rPr>
          <w:sz w:val="24"/>
          <w:szCs w:val="24"/>
        </w:rPr>
        <w:t xml:space="preserve">   </w:t>
      </w:r>
    </w:p>
    <w:p w:rsidR="003E598D" w:rsidRDefault="000931E6" w:rsidP="003E598D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hyperlink r:id="rId30" w:history="1">
        <w:r w:rsidR="003E598D" w:rsidRPr="007A6F89">
          <w:rPr>
            <w:rStyle w:val="Hypertextovodkaz"/>
            <w:sz w:val="24"/>
            <w:szCs w:val="24"/>
          </w:rPr>
          <w:t>https://www.youtube.com/watch?v=QP3Ojn5dbxY</w:t>
        </w:r>
      </w:hyperlink>
      <w:r w:rsidR="003E598D" w:rsidRPr="007A6F89">
        <w:rPr>
          <w:sz w:val="24"/>
          <w:szCs w:val="24"/>
        </w:rPr>
        <w:t xml:space="preserve">  </w:t>
      </w:r>
    </w:p>
    <w:p w:rsidR="003E598D" w:rsidRPr="007A6F89" w:rsidRDefault="003E598D" w:rsidP="003E598D">
      <w:pPr>
        <w:pStyle w:val="Odstavecseseznamem"/>
        <w:rPr>
          <w:sz w:val="24"/>
          <w:szCs w:val="24"/>
        </w:rPr>
      </w:pPr>
      <w:r w:rsidRPr="007A6F89">
        <w:rPr>
          <w:sz w:val="24"/>
          <w:szCs w:val="24"/>
        </w:rPr>
        <w:t xml:space="preserve"> </w:t>
      </w:r>
    </w:p>
    <w:p w:rsidR="003A127B" w:rsidRDefault="003E598D" w:rsidP="003A127B">
      <w:pPr>
        <w:pStyle w:val="Odstavecseseznamem"/>
        <w:jc w:val="center"/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</w:pPr>
      <w:r w:rsidRPr="003A127B"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  <w:t>PŘEJEME V</w:t>
      </w:r>
      <w:r w:rsidR="003A127B" w:rsidRPr="003A127B"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  <w:t>ŠEM</w:t>
      </w:r>
      <w:r w:rsidRPr="003A127B"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  <w:t xml:space="preserve"> PĚKNÉ SLUNEČNÉ DNY A TĚŠÍME SE NA </w:t>
      </w:r>
      <w:r w:rsidR="003A127B"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  <w:t>VÁS</w:t>
      </w:r>
    </w:p>
    <w:p w:rsidR="003A127B" w:rsidRDefault="003A127B" w:rsidP="003A127B">
      <w:pPr>
        <w:pStyle w:val="Odstavecseseznamem"/>
        <w:jc w:val="center"/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</w:pPr>
    </w:p>
    <w:p w:rsidR="003E598D" w:rsidRPr="003A127B" w:rsidRDefault="003E598D" w:rsidP="003A127B">
      <w:pPr>
        <w:pStyle w:val="Odstavecseseznamem"/>
        <w:jc w:val="center"/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</w:pPr>
      <w:r w:rsidRPr="003A127B"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  <w:t>MONIKA, VENDULKA, IVA</w:t>
      </w:r>
      <w:bookmarkStart w:id="1" w:name="_GoBack"/>
      <w:bookmarkEnd w:id="1"/>
    </w:p>
    <w:sectPr w:rsidR="003E598D" w:rsidRPr="003A1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5A1"/>
    <w:multiLevelType w:val="hybridMultilevel"/>
    <w:tmpl w:val="3C2E03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545EA"/>
    <w:multiLevelType w:val="hybridMultilevel"/>
    <w:tmpl w:val="F5BA98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527"/>
    <w:multiLevelType w:val="hybridMultilevel"/>
    <w:tmpl w:val="7B04C1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D4C80"/>
    <w:multiLevelType w:val="hybridMultilevel"/>
    <w:tmpl w:val="AC90AA58"/>
    <w:lvl w:ilvl="0" w:tplc="22A450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0F16647"/>
    <w:multiLevelType w:val="hybridMultilevel"/>
    <w:tmpl w:val="07546A34"/>
    <w:lvl w:ilvl="0" w:tplc="596C0D9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2C64E41"/>
    <w:multiLevelType w:val="hybridMultilevel"/>
    <w:tmpl w:val="698C95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604B6"/>
    <w:multiLevelType w:val="hybridMultilevel"/>
    <w:tmpl w:val="D4F2C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07A91"/>
    <w:multiLevelType w:val="hybridMultilevel"/>
    <w:tmpl w:val="373E99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F518C"/>
    <w:multiLevelType w:val="hybridMultilevel"/>
    <w:tmpl w:val="6A141C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D0059"/>
    <w:multiLevelType w:val="hybridMultilevel"/>
    <w:tmpl w:val="7EE24C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53FE1"/>
    <w:multiLevelType w:val="hybridMultilevel"/>
    <w:tmpl w:val="9C1A0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F63BD"/>
    <w:multiLevelType w:val="hybridMultilevel"/>
    <w:tmpl w:val="1972B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E7D4F"/>
    <w:multiLevelType w:val="hybridMultilevel"/>
    <w:tmpl w:val="EB9423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5B60E3"/>
    <w:multiLevelType w:val="hybridMultilevel"/>
    <w:tmpl w:val="09A6A0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142A26"/>
    <w:multiLevelType w:val="hybridMultilevel"/>
    <w:tmpl w:val="F7BA5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11"/>
  </w:num>
  <w:num w:numId="5">
    <w:abstractNumId w:val="14"/>
  </w:num>
  <w:num w:numId="6">
    <w:abstractNumId w:val="0"/>
  </w:num>
  <w:num w:numId="7">
    <w:abstractNumId w:val="10"/>
  </w:num>
  <w:num w:numId="8">
    <w:abstractNumId w:val="5"/>
  </w:num>
  <w:num w:numId="9">
    <w:abstractNumId w:val="9"/>
  </w:num>
  <w:num w:numId="10">
    <w:abstractNumId w:val="8"/>
  </w:num>
  <w:num w:numId="11">
    <w:abstractNumId w:val="3"/>
  </w:num>
  <w:num w:numId="12">
    <w:abstractNumId w:val="7"/>
  </w:num>
  <w:num w:numId="13">
    <w:abstractNumId w:val="1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C8B"/>
    <w:rsid w:val="000837E7"/>
    <w:rsid w:val="000931E6"/>
    <w:rsid w:val="000E3E67"/>
    <w:rsid w:val="001738BF"/>
    <w:rsid w:val="001F1545"/>
    <w:rsid w:val="002B7C9C"/>
    <w:rsid w:val="0033450A"/>
    <w:rsid w:val="003A127B"/>
    <w:rsid w:val="003A1C1C"/>
    <w:rsid w:val="003E598D"/>
    <w:rsid w:val="00443CAF"/>
    <w:rsid w:val="0047227F"/>
    <w:rsid w:val="004D381A"/>
    <w:rsid w:val="005533DC"/>
    <w:rsid w:val="005624A4"/>
    <w:rsid w:val="005A55EA"/>
    <w:rsid w:val="00634C8B"/>
    <w:rsid w:val="00694A0F"/>
    <w:rsid w:val="006D1A17"/>
    <w:rsid w:val="0076595F"/>
    <w:rsid w:val="00783C68"/>
    <w:rsid w:val="007A6F89"/>
    <w:rsid w:val="00816CB2"/>
    <w:rsid w:val="00866743"/>
    <w:rsid w:val="008C3F5E"/>
    <w:rsid w:val="009F658E"/>
    <w:rsid w:val="00A37BD1"/>
    <w:rsid w:val="00A41708"/>
    <w:rsid w:val="00AC04FB"/>
    <w:rsid w:val="00AD0AEF"/>
    <w:rsid w:val="00B03D09"/>
    <w:rsid w:val="00BC3065"/>
    <w:rsid w:val="00C17446"/>
    <w:rsid w:val="00C21C02"/>
    <w:rsid w:val="00C476AB"/>
    <w:rsid w:val="00CB2628"/>
    <w:rsid w:val="00DA16BD"/>
    <w:rsid w:val="00DD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DDA3E"/>
  <w15:chartTrackingRefBased/>
  <w15:docId w15:val="{D2F08C17-E0C8-4A1A-9F7D-1E356857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37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837E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34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cz/url?sa=i&amp;url=http%3A%2F%2Fwww.rcferda.cz%2Ffotogalerie-201301-loutky&amp;psig=AOvVaw3wx3e6wPR3ZOT2CwBKjaSe&amp;ust=1588624517631000&amp;source=images&amp;cd=vfe&amp;ved=0CAIQjRxqFwoTCKDp_NbFmOkCFQAAAAAdAAAAABAD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www.google.cz/url?sa=i&amp;url=http%3A%2F%2Fwww.pedagogickeveno.cz%2Fpriklady-dobre-praxe-v-ms%2Fcelorocni%2Fvecernicek%2F&amp;psig=AOvVaw2078eRY5jrymvG6Ol5ra03&amp;ust=1588628721692000&amp;source=images&amp;cd=vfe&amp;ved=0CAIQjRxqFwoTCNicxKjVmOkCFQAAAAAdAAAAABA2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google.cz/url?sa=i&amp;url=https%3A%2F%2Fzabav-deti.cz%2Fhry%3Fstrana%3D34&amp;psig=AOvVaw1AiS3KYA_WrnYCLkS9GIbQ&amp;ust=1588627489943000&amp;source=images&amp;cd=vfe&amp;ved=0CAIQjRxqFwoTCLj4juXQmOkCFQAAAAAdAAAAABAD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xcVFT8I6EA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google.cz/url?sa=i&amp;url=https%3A%2F%2Fcz.pinterest.com%2Fjisli%2Fva%25C5%2599e%25C4%258Dky%2F&amp;psig=AOvVaw3wx3e6wPR3ZOT2CwBKjaSe&amp;ust=1588624517631000&amp;source=images&amp;cd=vfe&amp;ved=0CAIQjRxqFwoTCKDp_NbFmOkCFQAAAAAdAAAAABAJ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OTr9h0Aar9M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google.cz/url?sa=i&amp;url=https%3A%2F%2Fwstag.jcu.cz%2FStagPortletsJSR168%2FPagesDispatcherServlet%3Fpp_destElement%3D%2523ssSouboryStudentuDivId_1503%26pp_locale%3Dcs%26pp_reqType%3Drender%26pp_portlet%3DsouboryStudentuPagesPortlet%26pp_page%3DsouboryStudentuDownloadPage%26pp_nameSpace%3DG225321%26soubidno%3D171317&amp;psig=AOvVaw1AiS3KYA_WrnYCLkS9GIbQ&amp;ust=1588627489943000&amp;source=images&amp;cd=vfe&amp;ved=0CAIQjRxqFwoTCLj4juXQmOkCFQAAAAAdAAAAABA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youtube.com/watch?v=QP3Ojn5dbxY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987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Grafika</dc:creator>
  <cp:keywords/>
  <dc:description/>
  <cp:lastModifiedBy>Grafika</cp:lastModifiedBy>
  <cp:revision>14</cp:revision>
  <dcterms:created xsi:type="dcterms:W3CDTF">2020-04-27T08:57:00Z</dcterms:created>
  <dcterms:modified xsi:type="dcterms:W3CDTF">2020-05-05T06:16:00Z</dcterms:modified>
</cp:coreProperties>
</file>