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201D0D" w14:textId="08A14F00" w:rsidR="003663DF" w:rsidRDefault="003663DF" w:rsidP="003663DF">
      <w:pPr>
        <w:jc w:val="center"/>
        <w:rPr>
          <w:rFonts w:ascii="Times New Roman" w:hAnsi="Times New Roman" w:cs="Times New Roman"/>
          <w:b/>
          <w:bCs/>
          <w:iCs/>
          <w:color w:val="C00000"/>
          <w:sz w:val="72"/>
          <w:szCs w:val="72"/>
        </w:rPr>
      </w:pPr>
      <w:r>
        <w:rPr>
          <w:rFonts w:ascii="Times New Roman" w:hAnsi="Times New Roman" w:cs="Times New Roman"/>
          <w:b/>
          <w:bCs/>
          <w:iCs/>
          <w:color w:val="C00000"/>
          <w:sz w:val="72"/>
          <w:szCs w:val="72"/>
        </w:rPr>
        <w:t>Naše kočka</w:t>
      </w:r>
      <w:r>
        <w:rPr>
          <w:rFonts w:ascii="Times New Roman" w:hAnsi="Times New Roman" w:cs="Times New Roman"/>
          <w:noProof/>
          <w:sz w:val="32"/>
          <w:szCs w:val="32"/>
          <w:lang w:eastAsia="cs-CZ"/>
        </w:rPr>
        <w:drawing>
          <wp:inline distT="0" distB="0" distL="0" distR="0" wp14:anchorId="438F1B89" wp14:editId="11AF2EC1">
            <wp:extent cx="2752725" cy="1962150"/>
            <wp:effectExtent l="0" t="0" r="9525" b="0"/>
            <wp:docPr id="1" name="Obrázek 1" descr="Říkadla s puzzle Prší, prší, jen se leje | KNIHCENTRUM.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Říkadla s puzzle Prší, prší, jen se leje | KNIHCENTRUM.cz"/>
                    <pic:cNvPicPr>
                      <a:picLocks noChangeAspect="1" noChangeArrowheads="1"/>
                    </pic:cNvPicPr>
                  </pic:nvPicPr>
                  <pic:blipFill>
                    <a:blip r:embed="rId5">
                      <a:extLst>
                        <a:ext uri="{28A0092B-C50C-407E-A947-70E740481C1C}">
                          <a14:useLocalDpi xmlns:a14="http://schemas.microsoft.com/office/drawing/2010/main" val="0"/>
                        </a:ext>
                      </a:extLst>
                    </a:blip>
                    <a:srcRect b="28500"/>
                    <a:stretch>
                      <a:fillRect/>
                    </a:stretch>
                  </pic:blipFill>
                  <pic:spPr bwMode="auto">
                    <a:xfrm>
                      <a:off x="0" y="0"/>
                      <a:ext cx="2752725" cy="1962150"/>
                    </a:xfrm>
                    <a:prstGeom prst="rect">
                      <a:avLst/>
                    </a:prstGeom>
                    <a:noFill/>
                    <a:ln>
                      <a:noFill/>
                    </a:ln>
                  </pic:spPr>
                </pic:pic>
              </a:graphicData>
            </a:graphic>
          </wp:inline>
        </w:drawing>
      </w:r>
      <w:r>
        <w:rPr>
          <w:rFonts w:ascii="Times New Roman" w:hAnsi="Times New Roman" w:cs="Times New Roman"/>
          <w:b/>
          <w:bCs/>
          <w:iCs/>
          <w:color w:val="C00000"/>
          <w:sz w:val="72"/>
          <w:szCs w:val="72"/>
        </w:rPr>
        <w:t xml:space="preserve"> strakatá měla čtyři koťata</w:t>
      </w:r>
    </w:p>
    <w:p w14:paraId="1F25D50E" w14:textId="4EC487DE" w:rsidR="003663DF" w:rsidRDefault="003663DF"/>
    <w:p w14:paraId="649D212C" w14:textId="7AF1065A" w:rsidR="003663DF" w:rsidRPr="006D5B38" w:rsidRDefault="003663DF" w:rsidP="00504CD6">
      <w:pPr>
        <w:pStyle w:val="Odstavecseseznamem"/>
        <w:numPr>
          <w:ilvl w:val="0"/>
          <w:numId w:val="1"/>
        </w:numPr>
        <w:jc w:val="both"/>
        <w:rPr>
          <w:b/>
          <w:bCs/>
          <w:sz w:val="32"/>
          <w:szCs w:val="32"/>
        </w:rPr>
      </w:pPr>
      <w:r w:rsidRPr="006D5B38">
        <w:rPr>
          <w:b/>
          <w:bCs/>
          <w:sz w:val="32"/>
          <w:szCs w:val="32"/>
        </w:rPr>
        <w:t>Přečtěte dětem pohádku</w:t>
      </w:r>
      <w:r w:rsidR="00631A8C" w:rsidRPr="006D5B38">
        <w:rPr>
          <w:b/>
          <w:bCs/>
          <w:sz w:val="32"/>
          <w:szCs w:val="32"/>
        </w:rPr>
        <w:t>.</w:t>
      </w:r>
      <w:r w:rsidR="00885131">
        <w:rPr>
          <w:b/>
          <w:bCs/>
          <w:sz w:val="32"/>
          <w:szCs w:val="32"/>
        </w:rPr>
        <w:t xml:space="preserve"> Pohádku si můžete společně převyprávět.</w:t>
      </w:r>
    </w:p>
    <w:p w14:paraId="4F8509E7" w14:textId="7FF807A3" w:rsidR="003663DF" w:rsidRPr="006D5B38" w:rsidRDefault="003663DF" w:rsidP="003663DF">
      <w:pPr>
        <w:ind w:left="360"/>
        <w:rPr>
          <w:sz w:val="32"/>
          <w:szCs w:val="32"/>
          <w:u w:val="single"/>
        </w:rPr>
      </w:pPr>
      <w:r w:rsidRPr="006D5B38">
        <w:rPr>
          <w:sz w:val="32"/>
          <w:szCs w:val="32"/>
          <w:u w:val="single"/>
        </w:rPr>
        <w:t>Kočka a koťátko</w:t>
      </w:r>
    </w:p>
    <w:p w14:paraId="0DF63210" w14:textId="67C77E59" w:rsidR="006D5B38" w:rsidRPr="006D5B38" w:rsidRDefault="003663DF" w:rsidP="00885131">
      <w:pPr>
        <w:ind w:left="360"/>
        <w:jc w:val="both"/>
        <w:rPr>
          <w:sz w:val="28"/>
          <w:szCs w:val="28"/>
        </w:rPr>
      </w:pPr>
      <w:r w:rsidRPr="006D5B38">
        <w:rPr>
          <w:sz w:val="28"/>
          <w:szCs w:val="28"/>
        </w:rPr>
        <w:t>Na dvorku se procházela kočka Líza a za ní šlo koťátko</w:t>
      </w:r>
      <w:r w:rsidR="00631A8C" w:rsidRPr="006D5B38">
        <w:rPr>
          <w:sz w:val="28"/>
          <w:szCs w:val="28"/>
        </w:rPr>
        <w:t xml:space="preserve"> Micinka</w:t>
      </w:r>
      <w:r w:rsidRPr="006D5B38">
        <w:rPr>
          <w:sz w:val="28"/>
          <w:szCs w:val="28"/>
        </w:rPr>
        <w:t>. Maminka kočka učila koťátko poznávat, kdo žije na dvoře. Nejdříve se vydali k velkému hnojišti uprostřed dvora. Bílý kohout se pozorně rozhlížel a kolem něj bylo hejno slepic. Jedna slepice byla celá bílá a ostatní měly hnědé peří. Všechny pilně hledaly zrnka a hrabaly ve velké hromadě další pochoutky. Bílá slepička chodila po boku kohouta a často sezobla nejchutnější zrníčka. Ale ostatním slepičkám to nevadilo, zrníček bylo pro všechny dost. Po dvorku vodila svá kuřátka maminka kvočna. „Vidíš, jak jsou kuřátka kolem své maminky?“ ptala se kočka Líza. Ale koťátko neodpovídalo, protože se zrovna</w:t>
      </w:r>
      <w:r w:rsidR="00631A8C" w:rsidRPr="006D5B38">
        <w:rPr>
          <w:sz w:val="28"/>
          <w:szCs w:val="28"/>
        </w:rPr>
        <w:t xml:space="preserve"> blížilo k boudě, kde byl přivázaný pes Rafík. Rafík přes den odpočíval, protože v noci, když svítily hvězdičky a měsíc, dobře hlídal. Když se někdo přiblížil k vratům, Rafík hned štěkal: „Raf, raf, raf, je tu návštěva!“ Zrovna tak hlídal svůj příbytek a misku. Jakmile koťátko došlo skoro k misce, bylo po spaní. Hop! Rafík vyskočil a zavrčel: „To je moje, nevidíš?“ Koťátko hned uskočilo a maminka kočka mu ani nemusela vysvětlovat, že k pejskovi do boudy se nechodí. Potom kočka Líza dovedla své koťátko k ohradě, kde se pásly ovečky. Ukázala mu i velkého huňatého berana, který měl zatočené rohy a pásl se vedle kudrnatého jehňátka. „Beran je tatínek jehňátka, to si pamatuj,“ poučovala kočka koťátko. „A víš, Micinko, kdo je tvůj tatínek?“ zeptala se Líza. „Přece kocour Macek,“ zasmálo se vesele koťátko</w:t>
      </w:r>
      <w:r w:rsidR="00885131">
        <w:rPr>
          <w:sz w:val="28"/>
          <w:szCs w:val="28"/>
        </w:rPr>
        <w:t>.</w:t>
      </w:r>
    </w:p>
    <w:p w14:paraId="7C97A874" w14:textId="4B692304" w:rsidR="006D5B38" w:rsidRPr="006D5B38" w:rsidRDefault="006D5B38" w:rsidP="006D5B38">
      <w:pPr>
        <w:pStyle w:val="Odstavecseseznamem"/>
        <w:numPr>
          <w:ilvl w:val="0"/>
          <w:numId w:val="1"/>
        </w:numPr>
        <w:jc w:val="both"/>
        <w:rPr>
          <w:b/>
          <w:bCs/>
          <w:sz w:val="32"/>
          <w:szCs w:val="32"/>
        </w:rPr>
      </w:pPr>
      <w:r w:rsidRPr="006D5B38">
        <w:rPr>
          <w:b/>
          <w:bCs/>
          <w:sz w:val="32"/>
          <w:szCs w:val="32"/>
        </w:rPr>
        <w:lastRenderedPageBreak/>
        <w:t>Zná</w:t>
      </w:r>
      <w:r w:rsidR="004E6875">
        <w:rPr>
          <w:b/>
          <w:bCs/>
          <w:sz w:val="32"/>
          <w:szCs w:val="32"/>
        </w:rPr>
        <w:t>š</w:t>
      </w:r>
      <w:r w:rsidRPr="006D5B38">
        <w:rPr>
          <w:b/>
          <w:bCs/>
          <w:sz w:val="32"/>
          <w:szCs w:val="32"/>
        </w:rPr>
        <w:t xml:space="preserve"> i jiná domácí zvířátka, která v pohádce nebyla? Na obrázku je určitě najde</w:t>
      </w:r>
      <w:r w:rsidR="004E6875">
        <w:rPr>
          <w:b/>
          <w:bCs/>
          <w:sz w:val="32"/>
          <w:szCs w:val="32"/>
        </w:rPr>
        <w:t>š</w:t>
      </w:r>
      <w:r w:rsidRPr="006D5B38">
        <w:rPr>
          <w:b/>
          <w:bCs/>
          <w:sz w:val="32"/>
          <w:szCs w:val="32"/>
        </w:rPr>
        <w:t>.</w:t>
      </w:r>
    </w:p>
    <w:p w14:paraId="2F542335" w14:textId="7B050994" w:rsidR="006D5B38" w:rsidRDefault="006D5B38" w:rsidP="006D5B38">
      <w:pPr>
        <w:ind w:left="360"/>
        <w:jc w:val="both"/>
      </w:pPr>
      <w:r>
        <w:rPr>
          <w:noProof/>
        </w:rPr>
        <w:drawing>
          <wp:inline distT="0" distB="0" distL="0" distR="0" wp14:anchorId="26D95D16" wp14:editId="7A17B844">
            <wp:extent cx="5838825" cy="4524375"/>
            <wp:effectExtent l="0" t="0" r="9525" b="9525"/>
            <wp:docPr id="3" name="obrázek 7" descr="https://i.otto.de/i/otto/36189090?w=2500&amp;h=2500"/>
            <wp:cNvGraphicFramePr/>
            <a:graphic xmlns:a="http://schemas.openxmlformats.org/drawingml/2006/main">
              <a:graphicData uri="http://schemas.openxmlformats.org/drawingml/2006/picture">
                <pic:pic xmlns:pic="http://schemas.openxmlformats.org/drawingml/2006/picture">
                  <pic:nvPicPr>
                    <pic:cNvPr id="3" name="obrázek 7" descr="https://i.otto.de/i/otto/36189090?w=2500&amp;h=2500"/>
                    <pic:cNvPicPr/>
                  </pic:nvPicPr>
                  <pic:blipFill rotWithShape="1">
                    <a:blip r:embed="rId6" cstate="print">
                      <a:extLst>
                        <a:ext uri="{28A0092B-C50C-407E-A947-70E740481C1C}">
                          <a14:useLocalDpi xmlns:a14="http://schemas.microsoft.com/office/drawing/2010/main" val="0"/>
                        </a:ext>
                      </a:extLst>
                    </a:blip>
                    <a:srcRect b="17094"/>
                    <a:stretch/>
                  </pic:blipFill>
                  <pic:spPr bwMode="auto">
                    <a:xfrm>
                      <a:off x="0" y="0"/>
                      <a:ext cx="5838825" cy="4524375"/>
                    </a:xfrm>
                    <a:prstGeom prst="rect">
                      <a:avLst/>
                    </a:prstGeom>
                    <a:noFill/>
                    <a:ln>
                      <a:noFill/>
                    </a:ln>
                    <a:extLst>
                      <a:ext uri="{53640926-AAD7-44D8-BBD7-CCE9431645EC}">
                        <a14:shadowObscured xmlns:a14="http://schemas.microsoft.com/office/drawing/2010/main"/>
                      </a:ext>
                    </a:extLst>
                  </pic:spPr>
                </pic:pic>
              </a:graphicData>
            </a:graphic>
          </wp:inline>
        </w:drawing>
      </w:r>
    </w:p>
    <w:p w14:paraId="0B4D5CCB" w14:textId="5AEB74EF" w:rsidR="00B4359E" w:rsidRDefault="00B4359E" w:rsidP="006D5B38">
      <w:pPr>
        <w:ind w:left="360"/>
        <w:jc w:val="both"/>
      </w:pPr>
    </w:p>
    <w:p w14:paraId="15F1D33D" w14:textId="7941798A" w:rsidR="00225D2F" w:rsidRDefault="00225D2F" w:rsidP="006D5B38">
      <w:pPr>
        <w:ind w:left="360"/>
        <w:jc w:val="both"/>
      </w:pPr>
    </w:p>
    <w:p w14:paraId="037D7EBE" w14:textId="77777777" w:rsidR="00225D2F" w:rsidRDefault="00225D2F" w:rsidP="006D5B38">
      <w:pPr>
        <w:ind w:left="360"/>
        <w:jc w:val="both"/>
      </w:pPr>
    </w:p>
    <w:p w14:paraId="7D3A5CC8" w14:textId="54067DD3" w:rsidR="007008C6" w:rsidRPr="007008C6" w:rsidRDefault="0030334E" w:rsidP="006B6313">
      <w:pPr>
        <w:pStyle w:val="Normlnweb"/>
        <w:numPr>
          <w:ilvl w:val="0"/>
          <w:numId w:val="1"/>
        </w:numPr>
        <w:shd w:val="clear" w:color="auto" w:fill="FFFFFF"/>
        <w:spacing w:before="0" w:beforeAutospacing="0" w:after="360" w:afterAutospacing="0"/>
        <w:jc w:val="both"/>
        <w:rPr>
          <w:rStyle w:val="Siln"/>
          <w:rFonts w:ascii="Source Sans Pro" w:hAnsi="Source Sans Pro"/>
          <w:b w:val="0"/>
          <w:bCs w:val="0"/>
          <w:color w:val="141412"/>
          <w:sz w:val="32"/>
          <w:szCs w:val="32"/>
        </w:rPr>
      </w:pPr>
      <w:r>
        <w:rPr>
          <w:rStyle w:val="Siln"/>
          <w:rFonts w:ascii="Source Sans Pro" w:hAnsi="Source Sans Pro"/>
          <w:color w:val="141412"/>
          <w:sz w:val="32"/>
          <w:szCs w:val="32"/>
        </w:rPr>
        <w:t>Naučte se</w:t>
      </w:r>
      <w:r w:rsidR="007008C6">
        <w:rPr>
          <w:rStyle w:val="Siln"/>
          <w:rFonts w:ascii="Source Sans Pro" w:hAnsi="Source Sans Pro"/>
          <w:color w:val="141412"/>
          <w:sz w:val="32"/>
          <w:szCs w:val="32"/>
        </w:rPr>
        <w:t xml:space="preserve"> p</w:t>
      </w:r>
      <w:r w:rsidR="007008C6" w:rsidRPr="007008C6">
        <w:rPr>
          <w:rStyle w:val="Siln"/>
          <w:rFonts w:ascii="Source Sans Pro" w:hAnsi="Source Sans Pro"/>
          <w:color w:val="141412"/>
          <w:sz w:val="32"/>
          <w:szCs w:val="32"/>
        </w:rPr>
        <w:t>ís</w:t>
      </w:r>
      <w:r>
        <w:rPr>
          <w:rStyle w:val="Siln"/>
          <w:rFonts w:ascii="Source Sans Pro" w:hAnsi="Source Sans Pro"/>
          <w:color w:val="141412"/>
          <w:sz w:val="32"/>
          <w:szCs w:val="32"/>
        </w:rPr>
        <w:t>ničku</w:t>
      </w:r>
      <w:r w:rsidR="007008C6" w:rsidRPr="007008C6">
        <w:rPr>
          <w:rStyle w:val="Siln"/>
          <w:rFonts w:ascii="Source Sans Pro" w:hAnsi="Source Sans Pro"/>
          <w:color w:val="141412"/>
          <w:sz w:val="32"/>
          <w:szCs w:val="32"/>
        </w:rPr>
        <w:t xml:space="preserve"> </w:t>
      </w:r>
      <w:r w:rsidR="007008C6">
        <w:rPr>
          <w:rStyle w:val="Siln"/>
          <w:rFonts w:ascii="Source Sans Pro" w:hAnsi="Source Sans Pro"/>
          <w:color w:val="141412"/>
          <w:sz w:val="32"/>
          <w:szCs w:val="32"/>
        </w:rPr>
        <w:t xml:space="preserve">od </w:t>
      </w:r>
      <w:r w:rsidR="007008C6" w:rsidRPr="007008C6">
        <w:rPr>
          <w:rStyle w:val="Siln"/>
          <w:rFonts w:ascii="Source Sans Pro" w:hAnsi="Source Sans Pro"/>
          <w:color w:val="141412"/>
          <w:sz w:val="32"/>
          <w:szCs w:val="32"/>
        </w:rPr>
        <w:t>Jaroslava Uhlíře a Zdeňka Svěráka</w:t>
      </w:r>
      <w:r w:rsidR="007008C6" w:rsidRPr="007008C6">
        <w:rPr>
          <w:rStyle w:val="Siln"/>
          <w:rFonts w:ascii="Source Sans Pro" w:hAnsi="Source Sans Pro"/>
          <w:color w:val="141412"/>
          <w:sz w:val="32"/>
          <w:szCs w:val="32"/>
        </w:rPr>
        <w:t xml:space="preserve"> -  </w:t>
      </w:r>
      <w:r w:rsidR="007008C6" w:rsidRPr="007008C6">
        <w:rPr>
          <w:rStyle w:val="Siln"/>
          <w:rFonts w:ascii="Source Sans Pro" w:hAnsi="Source Sans Pro"/>
          <w:color w:val="141412"/>
          <w:sz w:val="32"/>
          <w:szCs w:val="32"/>
        </w:rPr>
        <w:t>Krávy, krávy, jak si vlastně povídáte</w:t>
      </w:r>
      <w:r w:rsidR="007008C6">
        <w:rPr>
          <w:rStyle w:val="Siln"/>
          <w:rFonts w:ascii="Source Sans Pro" w:hAnsi="Source Sans Pro"/>
          <w:color w:val="141412"/>
          <w:sz w:val="32"/>
          <w:szCs w:val="32"/>
        </w:rPr>
        <w:t>.</w:t>
      </w:r>
      <w:r w:rsidR="006B6313">
        <w:rPr>
          <w:rStyle w:val="Siln"/>
          <w:rFonts w:ascii="Source Sans Pro" w:hAnsi="Source Sans Pro"/>
          <w:color w:val="141412"/>
          <w:sz w:val="32"/>
          <w:szCs w:val="32"/>
        </w:rPr>
        <w:t xml:space="preserve"> </w:t>
      </w:r>
      <w:r w:rsidR="006B6313">
        <w:rPr>
          <w:rStyle w:val="Siln"/>
          <w:rFonts w:ascii="Source Sans Pro" w:hAnsi="Source Sans Pro"/>
          <w:b w:val="0"/>
          <w:bCs w:val="0"/>
          <w:color w:val="141412"/>
          <w:sz w:val="32"/>
          <w:szCs w:val="32"/>
        </w:rPr>
        <w:t>V písničce lze zpívat o všech zvířátkách, která vás napadnou.</w:t>
      </w:r>
    </w:p>
    <w:p w14:paraId="012559D5" w14:textId="37E10542" w:rsidR="00B4359E" w:rsidRPr="006B6313" w:rsidRDefault="004E6875" w:rsidP="006B6313">
      <w:pPr>
        <w:pStyle w:val="Normlnweb"/>
        <w:shd w:val="clear" w:color="auto" w:fill="FFFFFF"/>
        <w:spacing w:before="0" w:beforeAutospacing="0" w:after="360" w:afterAutospacing="0"/>
        <w:ind w:left="284"/>
        <w:jc w:val="both"/>
        <w:rPr>
          <w:rStyle w:val="Siln"/>
          <w:rFonts w:ascii="Source Sans Pro" w:hAnsi="Source Sans Pro"/>
          <w:b w:val="0"/>
          <w:bCs w:val="0"/>
          <w:color w:val="141412"/>
          <w:sz w:val="32"/>
          <w:szCs w:val="32"/>
        </w:rPr>
      </w:pPr>
      <w:r>
        <w:rPr>
          <w:rStyle w:val="Siln"/>
          <w:rFonts w:ascii="Source Sans Pro" w:hAnsi="Source Sans Pro"/>
          <w:b w:val="0"/>
          <w:bCs w:val="0"/>
          <w:color w:val="141412"/>
          <w:sz w:val="32"/>
          <w:szCs w:val="32"/>
        </w:rPr>
        <w:t xml:space="preserve">Písničku najdete zde: </w:t>
      </w:r>
      <w:r w:rsidR="007008C6" w:rsidRPr="007008C6">
        <w:rPr>
          <w:rStyle w:val="Siln"/>
          <w:rFonts w:ascii="Source Sans Pro" w:hAnsi="Source Sans Pro"/>
          <w:color w:val="141412"/>
          <w:sz w:val="32"/>
          <w:szCs w:val="32"/>
        </w:rPr>
        <w:t> </w:t>
      </w:r>
      <w:hyperlink r:id="rId7" w:history="1">
        <w:r w:rsidR="00225D2F" w:rsidRPr="003252B5">
          <w:rPr>
            <w:rStyle w:val="Hypertextovodkaz"/>
            <w:rFonts w:ascii="Source Sans Pro" w:hAnsi="Source Sans Pro"/>
            <w:sz w:val="32"/>
            <w:szCs w:val="32"/>
          </w:rPr>
          <w:t>https://youtu.be/ECVThiZaWJU</w:t>
        </w:r>
      </w:hyperlink>
      <w:r w:rsidR="006B6313">
        <w:rPr>
          <w:rStyle w:val="Siln"/>
          <w:rFonts w:ascii="Source Sans Pro" w:hAnsi="Source Sans Pro"/>
          <w:color w:val="141412"/>
          <w:sz w:val="32"/>
          <w:szCs w:val="32"/>
        </w:rPr>
        <w:t xml:space="preserve">   </w:t>
      </w:r>
    </w:p>
    <w:p w14:paraId="45B3FFCE" w14:textId="0EC47184" w:rsidR="00225D2F" w:rsidRDefault="0030334E" w:rsidP="006B6313">
      <w:pPr>
        <w:pStyle w:val="Normlnweb"/>
        <w:shd w:val="clear" w:color="auto" w:fill="FFFFFF"/>
        <w:spacing w:before="0" w:beforeAutospacing="0" w:after="360" w:afterAutospacing="0"/>
        <w:ind w:left="284"/>
        <w:jc w:val="both"/>
        <w:rPr>
          <w:rFonts w:ascii="Source Sans Pro" w:hAnsi="Source Sans Pro"/>
          <w:color w:val="141412"/>
          <w:sz w:val="32"/>
          <w:szCs w:val="32"/>
        </w:rPr>
      </w:pPr>
      <w:r>
        <w:rPr>
          <w:rFonts w:ascii="Source Sans Pro" w:hAnsi="Source Sans Pro"/>
          <w:color w:val="141412"/>
          <w:sz w:val="32"/>
          <w:szCs w:val="32"/>
        </w:rPr>
        <w:t>Zná</w:t>
      </w:r>
      <w:r w:rsidR="007E2772">
        <w:rPr>
          <w:rFonts w:ascii="Source Sans Pro" w:hAnsi="Source Sans Pro"/>
          <w:color w:val="141412"/>
          <w:sz w:val="32"/>
          <w:szCs w:val="32"/>
        </w:rPr>
        <w:t>š</w:t>
      </w:r>
      <w:r w:rsidR="00225D2F">
        <w:rPr>
          <w:rFonts w:ascii="Source Sans Pro" w:hAnsi="Source Sans Pro"/>
          <w:color w:val="141412"/>
          <w:sz w:val="32"/>
          <w:szCs w:val="32"/>
        </w:rPr>
        <w:t xml:space="preserve"> i jiné písničky, ve kterých se zpívá o zvířátkách</w:t>
      </w:r>
      <w:r>
        <w:rPr>
          <w:rFonts w:ascii="Source Sans Pro" w:hAnsi="Source Sans Pro"/>
          <w:color w:val="141412"/>
          <w:sz w:val="32"/>
          <w:szCs w:val="32"/>
        </w:rPr>
        <w:t xml:space="preserve">? Které to jsou? </w:t>
      </w:r>
      <w:r w:rsidR="00C613CB">
        <w:rPr>
          <w:rFonts w:ascii="Source Sans Pro" w:hAnsi="Source Sans Pro"/>
          <w:color w:val="141412"/>
          <w:sz w:val="32"/>
          <w:szCs w:val="32"/>
        </w:rPr>
        <w:t>Společně si je zazpívejte, zatancujte si</w:t>
      </w:r>
      <w:r>
        <w:rPr>
          <w:rFonts w:ascii="Source Sans Pro" w:hAnsi="Source Sans Pro"/>
          <w:color w:val="141412"/>
          <w:sz w:val="32"/>
          <w:szCs w:val="32"/>
        </w:rPr>
        <w:t>.</w:t>
      </w:r>
      <w:r w:rsidR="006B6313">
        <w:rPr>
          <w:rFonts w:ascii="Source Sans Pro" w:hAnsi="Source Sans Pro"/>
          <w:color w:val="141412"/>
          <w:sz w:val="32"/>
          <w:szCs w:val="32"/>
        </w:rPr>
        <w:t xml:space="preserve"> (Kočka leze dírou, Skákal pes, Když jsem já sloužil,…)</w:t>
      </w:r>
    </w:p>
    <w:p w14:paraId="71E2346E" w14:textId="0E02615E" w:rsidR="0030334E" w:rsidRDefault="0030334E" w:rsidP="00DB01AF">
      <w:pPr>
        <w:pStyle w:val="Normlnweb"/>
        <w:shd w:val="clear" w:color="auto" w:fill="FFFFFF"/>
        <w:spacing w:before="0" w:beforeAutospacing="0" w:after="360" w:afterAutospacing="0"/>
        <w:rPr>
          <w:rFonts w:ascii="Source Sans Pro" w:hAnsi="Source Sans Pro"/>
          <w:color w:val="141412"/>
          <w:sz w:val="32"/>
          <w:szCs w:val="32"/>
        </w:rPr>
      </w:pPr>
    </w:p>
    <w:p w14:paraId="1099ED8C" w14:textId="5BDCA418" w:rsidR="006B6313" w:rsidRPr="00702B68" w:rsidRDefault="006B6313" w:rsidP="00504CD6">
      <w:pPr>
        <w:pStyle w:val="Normlnweb"/>
        <w:numPr>
          <w:ilvl w:val="0"/>
          <w:numId w:val="1"/>
        </w:numPr>
        <w:shd w:val="clear" w:color="auto" w:fill="FFFFFF"/>
        <w:spacing w:before="0" w:beforeAutospacing="0" w:after="360" w:afterAutospacing="0"/>
        <w:jc w:val="both"/>
        <w:rPr>
          <w:rFonts w:ascii="Source Sans Pro" w:hAnsi="Source Sans Pro"/>
          <w:b/>
          <w:bCs/>
          <w:color w:val="141412"/>
          <w:sz w:val="32"/>
          <w:szCs w:val="32"/>
        </w:rPr>
      </w:pPr>
      <w:r>
        <w:rPr>
          <w:rFonts w:ascii="Source Sans Pro" w:hAnsi="Source Sans Pro"/>
          <w:b/>
          <w:bCs/>
          <w:color w:val="141412"/>
          <w:sz w:val="32"/>
          <w:szCs w:val="32"/>
        </w:rPr>
        <w:lastRenderedPageBreak/>
        <w:t>Spoj zvířátka se svými mláďátky.</w:t>
      </w:r>
      <w:r w:rsidR="00885131">
        <w:rPr>
          <w:rFonts w:ascii="Source Sans Pro" w:hAnsi="Source Sans Pro"/>
          <w:b/>
          <w:bCs/>
          <w:color w:val="141412"/>
          <w:sz w:val="32"/>
          <w:szCs w:val="32"/>
        </w:rPr>
        <w:t xml:space="preserve"> Zopakuj si, jak se mláďátka nazývají.</w:t>
      </w:r>
      <w:r>
        <w:rPr>
          <w:rFonts w:ascii="Source Sans Pro" w:hAnsi="Source Sans Pro"/>
          <w:b/>
          <w:bCs/>
          <w:color w:val="141412"/>
          <w:sz w:val="32"/>
          <w:szCs w:val="32"/>
        </w:rPr>
        <w:t xml:space="preserve"> Obrázek vybarvi.</w:t>
      </w:r>
    </w:p>
    <w:p w14:paraId="1F89ADEE" w14:textId="30F9423A" w:rsidR="00702B68" w:rsidRDefault="00702B68" w:rsidP="00702B68">
      <w:pPr>
        <w:pStyle w:val="Normlnweb"/>
        <w:shd w:val="clear" w:color="auto" w:fill="FFFFFF"/>
        <w:spacing w:before="0" w:beforeAutospacing="0" w:after="360" w:afterAutospacing="0"/>
        <w:ind w:left="284"/>
        <w:rPr>
          <w:rFonts w:ascii="Source Sans Pro" w:hAnsi="Source Sans Pro"/>
          <w:b/>
          <w:bCs/>
          <w:color w:val="141412"/>
          <w:sz w:val="32"/>
          <w:szCs w:val="32"/>
        </w:rPr>
      </w:pPr>
      <w:r>
        <w:rPr>
          <w:rFonts w:ascii="Source Sans Pro" w:hAnsi="Source Sans Pro"/>
          <w:b/>
          <w:bCs/>
          <w:noProof/>
          <w:color w:val="141412"/>
          <w:sz w:val="32"/>
          <w:szCs w:val="32"/>
        </w:rPr>
        <w:drawing>
          <wp:inline distT="0" distB="0" distL="0" distR="0" wp14:anchorId="6C961520" wp14:editId="30A7BD2E">
            <wp:extent cx="6303645" cy="8001000"/>
            <wp:effectExtent l="0" t="0" r="1905"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03645" cy="8001000"/>
                    </a:xfrm>
                    <a:prstGeom prst="rect">
                      <a:avLst/>
                    </a:prstGeom>
                    <a:noFill/>
                  </pic:spPr>
                </pic:pic>
              </a:graphicData>
            </a:graphic>
          </wp:inline>
        </w:drawing>
      </w:r>
    </w:p>
    <w:p w14:paraId="656E6609" w14:textId="20E39C1B" w:rsidR="00702B68" w:rsidRDefault="00044547" w:rsidP="00504CD6">
      <w:pPr>
        <w:pStyle w:val="Normlnweb"/>
        <w:numPr>
          <w:ilvl w:val="0"/>
          <w:numId w:val="1"/>
        </w:numPr>
        <w:shd w:val="clear" w:color="auto" w:fill="FFFFFF"/>
        <w:spacing w:before="0" w:beforeAutospacing="0" w:after="360" w:afterAutospacing="0"/>
        <w:jc w:val="both"/>
        <w:rPr>
          <w:rFonts w:ascii="Source Sans Pro" w:hAnsi="Source Sans Pro"/>
          <w:b/>
          <w:bCs/>
          <w:color w:val="141412"/>
          <w:sz w:val="32"/>
          <w:szCs w:val="32"/>
        </w:rPr>
      </w:pPr>
      <w:r>
        <w:rPr>
          <w:rFonts w:ascii="Source Sans Pro" w:hAnsi="Source Sans Pro"/>
          <w:b/>
          <w:bCs/>
          <w:color w:val="141412"/>
          <w:sz w:val="32"/>
          <w:szCs w:val="32"/>
        </w:rPr>
        <w:lastRenderedPageBreak/>
        <w:t>Kočička Líza chce ulovit koťátku myšku</w:t>
      </w:r>
      <w:r w:rsidR="00885131">
        <w:rPr>
          <w:rFonts w:ascii="Source Sans Pro" w:hAnsi="Source Sans Pro"/>
          <w:b/>
          <w:bCs/>
          <w:color w:val="141412"/>
          <w:sz w:val="32"/>
          <w:szCs w:val="32"/>
        </w:rPr>
        <w:t>, aby nemělo hlad</w:t>
      </w:r>
      <w:r>
        <w:rPr>
          <w:rFonts w:ascii="Source Sans Pro" w:hAnsi="Source Sans Pro"/>
          <w:b/>
          <w:bCs/>
          <w:color w:val="141412"/>
          <w:sz w:val="32"/>
          <w:szCs w:val="32"/>
        </w:rPr>
        <w:t>. Pomůže</w:t>
      </w:r>
      <w:r w:rsidR="00150071">
        <w:rPr>
          <w:rFonts w:ascii="Source Sans Pro" w:hAnsi="Source Sans Pro"/>
          <w:b/>
          <w:bCs/>
          <w:color w:val="141412"/>
          <w:sz w:val="32"/>
          <w:szCs w:val="32"/>
        </w:rPr>
        <w:t>š</w:t>
      </w:r>
      <w:r>
        <w:rPr>
          <w:rFonts w:ascii="Source Sans Pro" w:hAnsi="Source Sans Pro"/>
          <w:b/>
          <w:bCs/>
          <w:color w:val="141412"/>
          <w:sz w:val="32"/>
          <w:szCs w:val="32"/>
        </w:rPr>
        <w:t xml:space="preserve"> ji najít cestičku?</w:t>
      </w:r>
    </w:p>
    <w:p w14:paraId="382BBD5F" w14:textId="77777777" w:rsidR="00DB06D8" w:rsidRDefault="00AB42C0" w:rsidP="00DB06D8">
      <w:pPr>
        <w:pStyle w:val="Normlnweb"/>
        <w:shd w:val="clear" w:color="auto" w:fill="FFFFFF"/>
        <w:spacing w:before="0" w:beforeAutospacing="0" w:after="360" w:afterAutospacing="0"/>
        <w:ind w:left="284"/>
        <w:rPr>
          <w:rFonts w:ascii="Source Sans Pro" w:hAnsi="Source Sans Pro"/>
          <w:b/>
          <w:bCs/>
          <w:color w:val="141412"/>
          <w:sz w:val="32"/>
          <w:szCs w:val="32"/>
        </w:rPr>
      </w:pPr>
      <w:r>
        <w:rPr>
          <w:rFonts w:ascii="Source Sans Pro" w:hAnsi="Source Sans Pro"/>
          <w:b/>
          <w:bCs/>
          <w:noProof/>
          <w:color w:val="141412"/>
          <w:sz w:val="32"/>
          <w:szCs w:val="32"/>
        </w:rPr>
        <w:drawing>
          <wp:inline distT="0" distB="0" distL="0" distR="0" wp14:anchorId="159B30FB" wp14:editId="227277C3">
            <wp:extent cx="6090285" cy="8023225"/>
            <wp:effectExtent l="0" t="0" r="5715"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0285" cy="8023225"/>
                    </a:xfrm>
                    <a:prstGeom prst="rect">
                      <a:avLst/>
                    </a:prstGeom>
                    <a:noFill/>
                  </pic:spPr>
                </pic:pic>
              </a:graphicData>
            </a:graphic>
          </wp:inline>
        </w:drawing>
      </w:r>
    </w:p>
    <w:p w14:paraId="097A2706" w14:textId="39106C51" w:rsidR="00AB42C0" w:rsidRDefault="00B64BE3" w:rsidP="00504CD6">
      <w:pPr>
        <w:pStyle w:val="Normlnweb"/>
        <w:numPr>
          <w:ilvl w:val="0"/>
          <w:numId w:val="1"/>
        </w:numPr>
        <w:shd w:val="clear" w:color="auto" w:fill="FFFFFF"/>
        <w:spacing w:before="0" w:beforeAutospacing="0" w:after="360" w:afterAutospacing="0"/>
        <w:jc w:val="both"/>
        <w:rPr>
          <w:rFonts w:ascii="Source Sans Pro" w:hAnsi="Source Sans Pro"/>
          <w:b/>
          <w:bCs/>
          <w:color w:val="141412"/>
          <w:sz w:val="32"/>
          <w:szCs w:val="32"/>
        </w:rPr>
      </w:pPr>
      <w:r>
        <w:rPr>
          <w:rFonts w:ascii="Source Sans Pro" w:hAnsi="Source Sans Pro"/>
          <w:b/>
          <w:bCs/>
          <w:color w:val="141412"/>
          <w:sz w:val="32"/>
          <w:szCs w:val="32"/>
        </w:rPr>
        <w:lastRenderedPageBreak/>
        <w:t>Vyrob si kočičku Lízu. Černobílý obrázek vystřihn</w:t>
      </w:r>
      <w:r w:rsidR="00504CD6">
        <w:rPr>
          <w:rFonts w:ascii="Source Sans Pro" w:hAnsi="Source Sans Pro"/>
          <w:b/>
          <w:bCs/>
          <w:color w:val="141412"/>
          <w:sz w:val="32"/>
          <w:szCs w:val="32"/>
        </w:rPr>
        <w:t>i</w:t>
      </w:r>
      <w:r>
        <w:rPr>
          <w:rFonts w:ascii="Source Sans Pro" w:hAnsi="Source Sans Pro"/>
          <w:b/>
          <w:bCs/>
          <w:color w:val="141412"/>
          <w:sz w:val="32"/>
          <w:szCs w:val="32"/>
        </w:rPr>
        <w:t xml:space="preserve">, nalep na čtvrtku (bílou nebo barevnou) a </w:t>
      </w:r>
      <w:r w:rsidR="00320100">
        <w:rPr>
          <w:rFonts w:ascii="Source Sans Pro" w:hAnsi="Source Sans Pro"/>
          <w:b/>
          <w:bCs/>
          <w:color w:val="141412"/>
          <w:sz w:val="32"/>
          <w:szCs w:val="32"/>
        </w:rPr>
        <w:t>doplň</w:t>
      </w:r>
      <w:r>
        <w:rPr>
          <w:rFonts w:ascii="Source Sans Pro" w:hAnsi="Source Sans Pro"/>
          <w:b/>
          <w:bCs/>
          <w:color w:val="141412"/>
          <w:sz w:val="32"/>
          <w:szCs w:val="32"/>
        </w:rPr>
        <w:t xml:space="preserve"> kočičce</w:t>
      </w:r>
      <w:r w:rsidR="00803EAF">
        <w:rPr>
          <w:rFonts w:ascii="Source Sans Pro" w:hAnsi="Source Sans Pro"/>
          <w:b/>
          <w:bCs/>
          <w:color w:val="141412"/>
          <w:sz w:val="32"/>
          <w:szCs w:val="32"/>
        </w:rPr>
        <w:t xml:space="preserve"> oči, čumáček, fousky a kožíšek</w:t>
      </w:r>
      <w:r>
        <w:rPr>
          <w:rFonts w:ascii="Source Sans Pro" w:hAnsi="Source Sans Pro"/>
          <w:b/>
          <w:bCs/>
          <w:color w:val="141412"/>
          <w:sz w:val="32"/>
          <w:szCs w:val="32"/>
        </w:rPr>
        <w:t>. Může</w:t>
      </w:r>
      <w:r w:rsidR="00504CD6">
        <w:rPr>
          <w:rFonts w:ascii="Source Sans Pro" w:hAnsi="Source Sans Pro"/>
          <w:b/>
          <w:bCs/>
          <w:color w:val="141412"/>
          <w:sz w:val="32"/>
          <w:szCs w:val="32"/>
        </w:rPr>
        <w:t>š</w:t>
      </w:r>
      <w:r>
        <w:rPr>
          <w:rFonts w:ascii="Source Sans Pro" w:hAnsi="Source Sans Pro"/>
          <w:b/>
          <w:bCs/>
          <w:color w:val="141412"/>
          <w:sz w:val="32"/>
          <w:szCs w:val="32"/>
        </w:rPr>
        <w:t xml:space="preserve"> použít kukuřičná zrna</w:t>
      </w:r>
      <w:r w:rsidR="00803EAF">
        <w:rPr>
          <w:rFonts w:ascii="Source Sans Pro" w:hAnsi="Source Sans Pro"/>
          <w:b/>
          <w:bCs/>
          <w:color w:val="141412"/>
          <w:sz w:val="32"/>
          <w:szCs w:val="32"/>
        </w:rPr>
        <w:t xml:space="preserve"> a další</w:t>
      </w:r>
      <w:r>
        <w:rPr>
          <w:rFonts w:ascii="Source Sans Pro" w:hAnsi="Source Sans Pro"/>
          <w:b/>
          <w:bCs/>
          <w:color w:val="141412"/>
          <w:sz w:val="32"/>
          <w:szCs w:val="32"/>
        </w:rPr>
        <w:t xml:space="preserve">  materiá</w:t>
      </w:r>
      <w:r w:rsidR="00504CD6">
        <w:rPr>
          <w:rFonts w:ascii="Source Sans Pro" w:hAnsi="Source Sans Pro"/>
          <w:b/>
          <w:bCs/>
          <w:color w:val="141412"/>
          <w:sz w:val="32"/>
          <w:szCs w:val="32"/>
        </w:rPr>
        <w:t>l, který tě napadne.</w:t>
      </w:r>
    </w:p>
    <w:p w14:paraId="2C08F96B" w14:textId="3B7C454A" w:rsidR="00B64BE3" w:rsidRDefault="00B64BE3" w:rsidP="00B64BE3">
      <w:pPr>
        <w:pStyle w:val="Normlnweb"/>
        <w:shd w:val="clear" w:color="auto" w:fill="FFFFFF"/>
        <w:spacing w:before="0" w:beforeAutospacing="0" w:after="360" w:afterAutospacing="0"/>
        <w:ind w:left="284"/>
        <w:jc w:val="both"/>
        <w:rPr>
          <w:rFonts w:ascii="Source Sans Pro" w:hAnsi="Source Sans Pro"/>
          <w:b/>
          <w:bCs/>
          <w:color w:val="141412"/>
          <w:sz w:val="32"/>
          <w:szCs w:val="32"/>
        </w:rPr>
      </w:pPr>
      <w:r>
        <w:rPr>
          <w:rFonts w:ascii="Source Sans Pro" w:hAnsi="Source Sans Pro"/>
          <w:b/>
          <w:bCs/>
          <w:noProof/>
          <w:color w:val="141412"/>
          <w:sz w:val="32"/>
          <w:szCs w:val="32"/>
        </w:rPr>
        <w:drawing>
          <wp:inline distT="0" distB="0" distL="0" distR="0" wp14:anchorId="5A3F8C36" wp14:editId="353EC081">
            <wp:extent cx="3981450" cy="441960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81450" cy="4419600"/>
                    </a:xfrm>
                    <a:prstGeom prst="rect">
                      <a:avLst/>
                    </a:prstGeom>
                    <a:noFill/>
                  </pic:spPr>
                </pic:pic>
              </a:graphicData>
            </a:graphic>
          </wp:inline>
        </w:drawing>
      </w:r>
    </w:p>
    <w:p w14:paraId="770D3B98" w14:textId="711D08CB" w:rsidR="00282DEA" w:rsidRDefault="00282DEA" w:rsidP="00B64BE3">
      <w:pPr>
        <w:pStyle w:val="Normlnweb"/>
        <w:shd w:val="clear" w:color="auto" w:fill="FFFFFF"/>
        <w:spacing w:before="0" w:beforeAutospacing="0" w:after="360" w:afterAutospacing="0"/>
        <w:ind w:left="284"/>
        <w:jc w:val="both"/>
        <w:rPr>
          <w:rFonts w:ascii="Source Sans Pro" w:hAnsi="Source Sans Pro"/>
          <w:b/>
          <w:bCs/>
          <w:color w:val="141412"/>
          <w:sz w:val="32"/>
          <w:szCs w:val="32"/>
        </w:rPr>
      </w:pPr>
    </w:p>
    <w:p w14:paraId="528B1077" w14:textId="1490EE32" w:rsidR="00B64BE3" w:rsidRDefault="00282DEA" w:rsidP="00B64BE3">
      <w:pPr>
        <w:pStyle w:val="Normlnweb"/>
        <w:shd w:val="clear" w:color="auto" w:fill="FFFFFF"/>
        <w:spacing w:before="0" w:beforeAutospacing="0" w:after="360" w:afterAutospacing="0"/>
        <w:ind w:left="284"/>
        <w:jc w:val="both"/>
        <w:rPr>
          <w:rFonts w:ascii="Source Sans Pro" w:hAnsi="Source Sans Pro"/>
          <w:b/>
          <w:bCs/>
          <w:color w:val="141412"/>
          <w:sz w:val="32"/>
          <w:szCs w:val="32"/>
        </w:rPr>
      </w:pPr>
      <w:r w:rsidRPr="00DB06D8">
        <w:lastRenderedPageBreak/>
        <w:drawing>
          <wp:inline distT="0" distB="0" distL="0" distR="0" wp14:anchorId="03049235" wp14:editId="7F44FC53">
            <wp:extent cx="5229225" cy="8315325"/>
            <wp:effectExtent l="0" t="0" r="9525" b="952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29225" cy="8315325"/>
                    </a:xfrm>
                    <a:prstGeom prst="rect">
                      <a:avLst/>
                    </a:prstGeom>
                  </pic:spPr>
                </pic:pic>
              </a:graphicData>
            </a:graphic>
          </wp:inline>
        </w:drawing>
      </w:r>
    </w:p>
    <w:p w14:paraId="170EB953" w14:textId="2AE871BB" w:rsidR="00282DEA" w:rsidRDefault="00282DEA" w:rsidP="00B64BE3">
      <w:pPr>
        <w:pStyle w:val="Normlnweb"/>
        <w:shd w:val="clear" w:color="auto" w:fill="FFFFFF"/>
        <w:spacing w:before="0" w:beforeAutospacing="0" w:after="360" w:afterAutospacing="0"/>
        <w:ind w:left="284"/>
        <w:jc w:val="both"/>
        <w:rPr>
          <w:rFonts w:ascii="Source Sans Pro" w:hAnsi="Source Sans Pro"/>
          <w:b/>
          <w:bCs/>
          <w:color w:val="141412"/>
          <w:sz w:val="32"/>
          <w:szCs w:val="32"/>
        </w:rPr>
      </w:pPr>
    </w:p>
    <w:p w14:paraId="63959ECE" w14:textId="179EFC89" w:rsidR="00121408" w:rsidRPr="00121408" w:rsidRDefault="00121408" w:rsidP="00121408">
      <w:pPr>
        <w:pStyle w:val="Normlnweb"/>
        <w:numPr>
          <w:ilvl w:val="0"/>
          <w:numId w:val="1"/>
        </w:numPr>
        <w:shd w:val="clear" w:color="auto" w:fill="FFFFFF"/>
        <w:spacing w:before="0" w:beforeAutospacing="0" w:after="360" w:afterAutospacing="0"/>
        <w:jc w:val="both"/>
        <w:rPr>
          <w:rFonts w:ascii="Source Sans Pro" w:hAnsi="Source Sans Pro"/>
          <w:b/>
          <w:bCs/>
          <w:color w:val="141412"/>
          <w:sz w:val="32"/>
          <w:szCs w:val="32"/>
        </w:rPr>
      </w:pPr>
      <w:r>
        <w:rPr>
          <w:rFonts w:ascii="Source Sans Pro" w:hAnsi="Source Sans Pro"/>
          <w:b/>
          <w:bCs/>
          <w:color w:val="141412"/>
          <w:sz w:val="32"/>
          <w:szCs w:val="32"/>
        </w:rPr>
        <w:lastRenderedPageBreak/>
        <w:t>Kočička je velmi mrštná, ráda běhá, skáče</w:t>
      </w:r>
      <w:r w:rsidR="00380057">
        <w:rPr>
          <w:rFonts w:ascii="Source Sans Pro" w:hAnsi="Source Sans Pro"/>
          <w:b/>
          <w:bCs/>
          <w:color w:val="141412"/>
          <w:sz w:val="32"/>
          <w:szCs w:val="32"/>
        </w:rPr>
        <w:t>, odpočívá na sluníčku</w:t>
      </w:r>
      <w:r>
        <w:rPr>
          <w:rFonts w:ascii="Source Sans Pro" w:hAnsi="Source Sans Pro"/>
          <w:b/>
          <w:bCs/>
          <w:color w:val="141412"/>
          <w:sz w:val="32"/>
          <w:szCs w:val="32"/>
        </w:rPr>
        <w:t xml:space="preserve"> a </w:t>
      </w:r>
      <w:r w:rsidR="00380057">
        <w:rPr>
          <w:rFonts w:ascii="Source Sans Pro" w:hAnsi="Source Sans Pro"/>
          <w:b/>
          <w:bCs/>
          <w:color w:val="141412"/>
          <w:sz w:val="32"/>
          <w:szCs w:val="32"/>
        </w:rPr>
        <w:t>pak</w:t>
      </w:r>
      <w:bookmarkStart w:id="0" w:name="_GoBack"/>
      <w:bookmarkEnd w:id="0"/>
      <w:r>
        <w:rPr>
          <w:rFonts w:ascii="Source Sans Pro" w:hAnsi="Source Sans Pro"/>
          <w:b/>
          <w:bCs/>
          <w:color w:val="141412"/>
          <w:sz w:val="32"/>
          <w:szCs w:val="32"/>
        </w:rPr>
        <w:t xml:space="preserve"> se protahuje. Zacvičte si jako kočky.</w:t>
      </w:r>
    </w:p>
    <w:p w14:paraId="7C33B26F" w14:textId="13E587E0" w:rsidR="00121408" w:rsidRDefault="00121408" w:rsidP="00121408">
      <w:pPr>
        <w:pStyle w:val="Normlnweb"/>
        <w:shd w:val="clear" w:color="auto" w:fill="FFFFFF"/>
        <w:spacing w:before="0" w:beforeAutospacing="0" w:after="360" w:afterAutospacing="0"/>
        <w:ind w:left="284"/>
        <w:jc w:val="both"/>
        <w:rPr>
          <w:rFonts w:ascii="Source Sans Pro" w:hAnsi="Source Sans Pro"/>
          <w:b/>
          <w:bCs/>
          <w:color w:val="141412"/>
          <w:sz w:val="32"/>
          <w:szCs w:val="32"/>
        </w:rPr>
      </w:pPr>
      <w:r w:rsidRPr="00121408">
        <w:drawing>
          <wp:inline distT="0" distB="0" distL="0" distR="0" wp14:anchorId="42946DA5" wp14:editId="5A01FEC4">
            <wp:extent cx="5951220" cy="493395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51220" cy="4933950"/>
                    </a:xfrm>
                    <a:prstGeom prst="rect">
                      <a:avLst/>
                    </a:prstGeom>
                  </pic:spPr>
                </pic:pic>
              </a:graphicData>
            </a:graphic>
          </wp:inline>
        </w:drawing>
      </w:r>
    </w:p>
    <w:p w14:paraId="679A492F" w14:textId="579CAE04" w:rsidR="00121408" w:rsidRDefault="00041EAC" w:rsidP="00121408">
      <w:pPr>
        <w:pStyle w:val="Normlnweb"/>
        <w:numPr>
          <w:ilvl w:val="0"/>
          <w:numId w:val="1"/>
        </w:numPr>
        <w:shd w:val="clear" w:color="auto" w:fill="FFFFFF"/>
        <w:spacing w:before="0" w:beforeAutospacing="0" w:after="360" w:afterAutospacing="0"/>
        <w:jc w:val="both"/>
        <w:rPr>
          <w:rFonts w:ascii="Source Sans Pro" w:hAnsi="Source Sans Pro"/>
          <w:b/>
          <w:bCs/>
          <w:color w:val="141412"/>
          <w:sz w:val="32"/>
          <w:szCs w:val="32"/>
        </w:rPr>
      </w:pPr>
      <w:r>
        <w:rPr>
          <w:rFonts w:ascii="Source Sans Pro" w:hAnsi="Source Sans Pro"/>
          <w:b/>
          <w:bCs/>
          <w:color w:val="141412"/>
          <w:sz w:val="32"/>
          <w:szCs w:val="32"/>
        </w:rPr>
        <w:t>Kočky jsou</w:t>
      </w:r>
      <w:r w:rsidR="00121408">
        <w:rPr>
          <w:rFonts w:ascii="Source Sans Pro" w:hAnsi="Source Sans Pro"/>
          <w:b/>
          <w:bCs/>
          <w:color w:val="141412"/>
          <w:sz w:val="32"/>
          <w:szCs w:val="32"/>
        </w:rPr>
        <w:t xml:space="preserve"> rád</w:t>
      </w:r>
      <w:r>
        <w:rPr>
          <w:rFonts w:ascii="Source Sans Pro" w:hAnsi="Source Sans Pro"/>
          <w:b/>
          <w:bCs/>
          <w:color w:val="141412"/>
          <w:sz w:val="32"/>
          <w:szCs w:val="32"/>
        </w:rPr>
        <w:t>y</w:t>
      </w:r>
      <w:r w:rsidR="00121408">
        <w:rPr>
          <w:rFonts w:ascii="Source Sans Pro" w:hAnsi="Source Sans Pro"/>
          <w:b/>
          <w:bCs/>
          <w:color w:val="141412"/>
          <w:sz w:val="32"/>
          <w:szCs w:val="32"/>
        </w:rPr>
        <w:t xml:space="preserve"> venku. </w:t>
      </w:r>
      <w:r>
        <w:rPr>
          <w:rFonts w:ascii="Source Sans Pro" w:hAnsi="Source Sans Pro"/>
          <w:b/>
          <w:bCs/>
          <w:color w:val="141412"/>
          <w:sz w:val="32"/>
          <w:szCs w:val="32"/>
        </w:rPr>
        <w:t xml:space="preserve">I </w:t>
      </w:r>
      <w:r w:rsidR="009303D8">
        <w:rPr>
          <w:rFonts w:ascii="Source Sans Pro" w:hAnsi="Source Sans Pro"/>
          <w:b/>
          <w:bCs/>
          <w:color w:val="141412"/>
          <w:sz w:val="32"/>
          <w:szCs w:val="32"/>
        </w:rPr>
        <w:t xml:space="preserve">vy </w:t>
      </w:r>
      <w:r>
        <w:rPr>
          <w:rFonts w:ascii="Source Sans Pro" w:hAnsi="Source Sans Pro"/>
          <w:b/>
          <w:bCs/>
          <w:color w:val="141412"/>
          <w:sz w:val="32"/>
          <w:szCs w:val="32"/>
        </w:rPr>
        <w:t>z</w:t>
      </w:r>
      <w:r w:rsidR="00121408">
        <w:rPr>
          <w:rFonts w:ascii="Source Sans Pro" w:hAnsi="Source Sans Pro"/>
          <w:b/>
          <w:bCs/>
          <w:color w:val="141412"/>
          <w:sz w:val="32"/>
          <w:szCs w:val="32"/>
        </w:rPr>
        <w:t>ajděte do přírody</w:t>
      </w:r>
      <w:r>
        <w:rPr>
          <w:rFonts w:ascii="Source Sans Pro" w:hAnsi="Source Sans Pro"/>
          <w:b/>
          <w:bCs/>
          <w:color w:val="141412"/>
          <w:sz w:val="32"/>
          <w:szCs w:val="32"/>
        </w:rPr>
        <w:t xml:space="preserve"> na procházku. T</w:t>
      </w:r>
      <w:r w:rsidR="00121408">
        <w:rPr>
          <w:rFonts w:ascii="Source Sans Pro" w:hAnsi="Source Sans Pro"/>
          <w:b/>
          <w:bCs/>
          <w:color w:val="141412"/>
          <w:sz w:val="32"/>
          <w:szCs w:val="32"/>
        </w:rPr>
        <w:t xml:space="preserve">řeba nějakou kočičku </w:t>
      </w:r>
      <w:r w:rsidR="009303D8">
        <w:rPr>
          <w:rFonts w:ascii="Source Sans Pro" w:hAnsi="Source Sans Pro"/>
          <w:b/>
          <w:bCs/>
          <w:color w:val="141412"/>
          <w:sz w:val="32"/>
          <w:szCs w:val="32"/>
        </w:rPr>
        <w:t xml:space="preserve">Lízinku </w:t>
      </w:r>
      <w:r w:rsidR="00121408">
        <w:rPr>
          <w:rFonts w:ascii="Source Sans Pro" w:hAnsi="Source Sans Pro"/>
          <w:b/>
          <w:bCs/>
          <w:color w:val="141412"/>
          <w:sz w:val="32"/>
          <w:szCs w:val="32"/>
        </w:rPr>
        <w:t>potkáte.</w:t>
      </w:r>
    </w:p>
    <w:p w14:paraId="19A5EC40" w14:textId="7785AF72" w:rsidR="00121408" w:rsidRDefault="00121408" w:rsidP="00121408">
      <w:pPr>
        <w:pStyle w:val="Normlnweb"/>
        <w:shd w:val="clear" w:color="auto" w:fill="FFFFFF"/>
        <w:spacing w:before="0" w:beforeAutospacing="0" w:after="360" w:afterAutospacing="0"/>
        <w:ind w:left="284"/>
        <w:jc w:val="both"/>
        <w:rPr>
          <w:rFonts w:ascii="Source Sans Pro" w:hAnsi="Source Sans Pro"/>
          <w:b/>
          <w:bCs/>
          <w:color w:val="141412"/>
          <w:sz w:val="32"/>
          <w:szCs w:val="32"/>
        </w:rPr>
      </w:pPr>
      <w:r w:rsidRPr="00121408">
        <w:drawing>
          <wp:inline distT="0" distB="0" distL="0" distR="0" wp14:anchorId="5EA8AEFC" wp14:editId="0ED5F65E">
            <wp:extent cx="3686175" cy="2019300"/>
            <wp:effectExtent l="0" t="0" r="9525"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86175" cy="2019300"/>
                    </a:xfrm>
                    <a:prstGeom prst="rect">
                      <a:avLst/>
                    </a:prstGeom>
                  </pic:spPr>
                </pic:pic>
              </a:graphicData>
            </a:graphic>
          </wp:inline>
        </w:drawing>
      </w:r>
    </w:p>
    <w:p w14:paraId="47B9C6EF" w14:textId="77777777" w:rsidR="00121408" w:rsidRPr="00702B68" w:rsidRDefault="00121408" w:rsidP="00121408">
      <w:pPr>
        <w:pStyle w:val="Normlnweb"/>
        <w:shd w:val="clear" w:color="auto" w:fill="FFFFFF"/>
        <w:spacing w:before="0" w:beforeAutospacing="0" w:after="360" w:afterAutospacing="0"/>
        <w:ind w:left="284"/>
        <w:jc w:val="both"/>
        <w:rPr>
          <w:rFonts w:ascii="Source Sans Pro" w:hAnsi="Source Sans Pro"/>
          <w:b/>
          <w:bCs/>
          <w:color w:val="141412"/>
          <w:sz w:val="32"/>
          <w:szCs w:val="32"/>
        </w:rPr>
      </w:pPr>
    </w:p>
    <w:sectPr w:rsidR="00121408" w:rsidRPr="00702B6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ource Sans Pro">
    <w:charset w:val="00"/>
    <w:family w:val="swiss"/>
    <w:pitch w:val="variable"/>
    <w:sig w:usb0="600002F7" w:usb1="02000001" w:usb2="00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065C6A"/>
    <w:multiLevelType w:val="hybridMultilevel"/>
    <w:tmpl w:val="173EE66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259B5363"/>
    <w:multiLevelType w:val="hybridMultilevel"/>
    <w:tmpl w:val="61C8D182"/>
    <w:lvl w:ilvl="0" w:tplc="25EADA9C">
      <w:start w:val="1"/>
      <w:numFmt w:val="decimal"/>
      <w:lvlText w:val="%1."/>
      <w:lvlJc w:val="left"/>
      <w:pPr>
        <w:ind w:left="644" w:hanging="360"/>
      </w:pPr>
      <w:rPr>
        <w:rFonts w:hint="default"/>
        <w:b/>
        <w:bCs/>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63DF"/>
    <w:rsid w:val="00041EAC"/>
    <w:rsid w:val="00044547"/>
    <w:rsid w:val="00121408"/>
    <w:rsid w:val="00150071"/>
    <w:rsid w:val="00225D2F"/>
    <w:rsid w:val="00282DEA"/>
    <w:rsid w:val="0030334E"/>
    <w:rsid w:val="00320100"/>
    <w:rsid w:val="003663DF"/>
    <w:rsid w:val="00380057"/>
    <w:rsid w:val="004E6875"/>
    <w:rsid w:val="00504CD6"/>
    <w:rsid w:val="00631A8C"/>
    <w:rsid w:val="006B6313"/>
    <w:rsid w:val="006D5B38"/>
    <w:rsid w:val="007008C6"/>
    <w:rsid w:val="00702B68"/>
    <w:rsid w:val="007E2772"/>
    <w:rsid w:val="00803EAF"/>
    <w:rsid w:val="00885131"/>
    <w:rsid w:val="009303D8"/>
    <w:rsid w:val="00AB42C0"/>
    <w:rsid w:val="00B4359E"/>
    <w:rsid w:val="00B64BE3"/>
    <w:rsid w:val="00C613CB"/>
    <w:rsid w:val="00DB01AF"/>
    <w:rsid w:val="00DB06D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62413F"/>
  <w15:chartTrackingRefBased/>
  <w15:docId w15:val="{C22FEE1F-8931-4232-A101-BC2D5AD65C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3663DF"/>
    <w:pPr>
      <w:spacing w:line="256" w:lineRule="auto"/>
    </w:p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3663DF"/>
    <w:pPr>
      <w:ind w:left="720"/>
      <w:contextualSpacing/>
    </w:pPr>
  </w:style>
  <w:style w:type="paragraph" w:styleId="Normlnweb">
    <w:name w:val="Normal (Web)"/>
    <w:basedOn w:val="Normln"/>
    <w:uiPriority w:val="99"/>
    <w:unhideWhenUsed/>
    <w:rsid w:val="007008C6"/>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7008C6"/>
    <w:rPr>
      <w:b/>
      <w:bCs/>
    </w:rPr>
  </w:style>
  <w:style w:type="character" w:styleId="Hypertextovodkaz">
    <w:name w:val="Hyperlink"/>
    <w:basedOn w:val="Standardnpsmoodstavce"/>
    <w:uiPriority w:val="99"/>
    <w:unhideWhenUsed/>
    <w:rsid w:val="00225D2F"/>
    <w:rPr>
      <w:color w:val="0563C1" w:themeColor="hyperlink"/>
      <w:u w:val="single"/>
    </w:rPr>
  </w:style>
  <w:style w:type="character" w:styleId="Nevyeenzmnka">
    <w:name w:val="Unresolved Mention"/>
    <w:basedOn w:val="Standardnpsmoodstavce"/>
    <w:uiPriority w:val="99"/>
    <w:semiHidden/>
    <w:unhideWhenUsed/>
    <w:rsid w:val="00225D2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6535213">
      <w:bodyDiv w:val="1"/>
      <w:marLeft w:val="0"/>
      <w:marRight w:val="0"/>
      <w:marTop w:val="0"/>
      <w:marBottom w:val="0"/>
      <w:divBdr>
        <w:top w:val="none" w:sz="0" w:space="0" w:color="auto"/>
        <w:left w:val="none" w:sz="0" w:space="0" w:color="auto"/>
        <w:bottom w:val="none" w:sz="0" w:space="0" w:color="auto"/>
        <w:right w:val="none" w:sz="0" w:space="0" w:color="auto"/>
      </w:divBdr>
    </w:div>
    <w:div w:id="1235699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ettings" Target="settings.xml"/><Relationship Id="rId7" Type="http://schemas.openxmlformats.org/officeDocument/2006/relationships/hyperlink" Target="https://youtu.be/ECVThiZaWJU" TargetMode="External"/><Relationship Id="rId12" Type="http://schemas.openxmlformats.org/officeDocument/2006/relationships/image" Target="media/image7.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png"/><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110</TotalTime>
  <Pages>8</Pages>
  <Words>392</Words>
  <Characters>2319</Characters>
  <Application>Microsoft Office Word</Application>
  <DocSecurity>0</DocSecurity>
  <Lines>19</Lines>
  <Paragraphs>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třída 1</dc:creator>
  <cp:keywords/>
  <dc:description/>
  <cp:lastModifiedBy>třída 1</cp:lastModifiedBy>
  <cp:revision>17</cp:revision>
  <dcterms:created xsi:type="dcterms:W3CDTF">2020-04-14T12:44:00Z</dcterms:created>
  <dcterms:modified xsi:type="dcterms:W3CDTF">2020-04-14T14:40:00Z</dcterms:modified>
</cp:coreProperties>
</file>